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DD9E1" w14:textId="77777777" w:rsidR="00BF11F6" w:rsidRPr="00433518" w:rsidRDefault="00BF11F6" w:rsidP="00BF11F6">
      <w:pPr>
        <w:spacing w:line="240" w:lineRule="auto"/>
        <w:jc w:val="center"/>
        <w:rPr>
          <w:rFonts w:ascii="Calibri" w:hAnsi="Calibri"/>
          <w:b/>
          <w:color w:val="2A81C4"/>
          <w:sz w:val="36"/>
          <w:szCs w:val="36"/>
          <w:u w:val="single"/>
        </w:rPr>
      </w:pPr>
      <w:r w:rsidRPr="00433518">
        <w:rPr>
          <w:rFonts w:ascii="Calibri" w:hAnsi="Calibri"/>
          <w:b/>
          <w:color w:val="2A81C4"/>
          <w:sz w:val="36"/>
          <w:szCs w:val="36"/>
          <w:u w:val="single"/>
        </w:rPr>
        <w:t>CONTRACTOR/EXHIBITOR DECLARATION</w:t>
      </w:r>
    </w:p>
    <w:p w14:paraId="43BC9076" w14:textId="77777777" w:rsidR="00BF11F6" w:rsidRDefault="00BF11F6" w:rsidP="00BF11F6">
      <w:pPr>
        <w:spacing w:line="240" w:lineRule="auto"/>
        <w:jc w:val="center"/>
        <w:rPr>
          <w:rFonts w:ascii="Calibri" w:hAnsi="Calibri"/>
        </w:rPr>
      </w:pPr>
    </w:p>
    <w:p w14:paraId="33FEE54C" w14:textId="492D7169" w:rsidR="00BF11F6" w:rsidRPr="00433518" w:rsidRDefault="00BF11F6" w:rsidP="00BF11F6">
      <w:pPr>
        <w:spacing w:line="240" w:lineRule="auto"/>
        <w:jc w:val="right"/>
        <w:rPr>
          <w:rFonts w:ascii="Calibri" w:hAnsi="Calibri"/>
          <w:color w:val="2A81C4"/>
          <w:u w:val="single"/>
        </w:rPr>
      </w:pPr>
      <w:r w:rsidRPr="00433518">
        <w:rPr>
          <w:rFonts w:ascii="Calibri" w:hAnsi="Calibri"/>
          <w:color w:val="2A81C4"/>
          <w:u w:val="single"/>
        </w:rPr>
        <w:t>Contractor</w:t>
      </w:r>
      <w:r>
        <w:rPr>
          <w:rFonts w:ascii="Calibri" w:hAnsi="Calibri"/>
          <w:color w:val="2A81C4"/>
          <w:u w:val="single"/>
        </w:rPr>
        <w:t xml:space="preserve">/Exhibitor </w:t>
      </w:r>
      <w:r w:rsidRPr="00433518">
        <w:rPr>
          <w:rFonts w:ascii="Calibri" w:hAnsi="Calibri"/>
          <w:color w:val="2A81C4"/>
          <w:u w:val="single"/>
        </w:rPr>
        <w:t>Declaration Code</w:t>
      </w:r>
      <w:r>
        <w:rPr>
          <w:rFonts w:ascii="Calibri" w:hAnsi="Calibri"/>
          <w:color w:val="2A81C4"/>
          <w:u w:val="single"/>
        </w:rPr>
        <w:t>:</w:t>
      </w:r>
      <w:r w:rsidRPr="00433518">
        <w:rPr>
          <w:rFonts w:ascii="Calibri" w:hAnsi="Calibri"/>
          <w:color w:val="2A81C4"/>
          <w:u w:val="single"/>
        </w:rPr>
        <w:t xml:space="preserve"> </w:t>
      </w:r>
      <w:r w:rsidR="00260E0D">
        <w:rPr>
          <w:rFonts w:ascii="Calibri" w:hAnsi="Calibri"/>
          <w:color w:val="2A81C4"/>
          <w:u w:val="single"/>
        </w:rPr>
        <w:t>CETANZ</w:t>
      </w:r>
      <w:r>
        <w:rPr>
          <w:rFonts w:ascii="Calibri" w:hAnsi="Calibri"/>
          <w:color w:val="2A81C4"/>
          <w:u w:val="single"/>
        </w:rPr>
        <w:t xml:space="preserve"> 202</w:t>
      </w:r>
      <w:r w:rsidR="00F27601">
        <w:rPr>
          <w:rFonts w:ascii="Calibri" w:hAnsi="Calibri"/>
          <w:color w:val="2A81C4"/>
          <w:u w:val="single"/>
        </w:rPr>
        <w:t>1</w:t>
      </w:r>
    </w:p>
    <w:p w14:paraId="54AF53B3" w14:textId="77777777" w:rsidR="00BF11F6" w:rsidRDefault="00BF11F6" w:rsidP="00BF11F6">
      <w:pPr>
        <w:spacing w:line="240" w:lineRule="auto"/>
        <w:rPr>
          <w:rFonts w:ascii="Calibri" w:hAnsi="Calibri"/>
        </w:rPr>
      </w:pPr>
    </w:p>
    <w:p w14:paraId="652AD19E" w14:textId="77777777" w:rsidR="00BF11F6" w:rsidRPr="00433518" w:rsidRDefault="00BF11F6" w:rsidP="00BF11F6">
      <w:pPr>
        <w:spacing w:line="240" w:lineRule="auto"/>
        <w:rPr>
          <w:rFonts w:ascii="Calibri" w:hAnsi="Calibri"/>
          <w:color w:val="2A81C4"/>
          <w:sz w:val="28"/>
          <w:szCs w:val="28"/>
        </w:rPr>
      </w:pPr>
      <w:r w:rsidRPr="00433518">
        <w:rPr>
          <w:rFonts w:ascii="Calibri" w:hAnsi="Calibri"/>
          <w:color w:val="2A81C4"/>
          <w:sz w:val="28"/>
          <w:szCs w:val="28"/>
        </w:rPr>
        <w:t xml:space="preserve">An </w:t>
      </w:r>
      <w:r>
        <w:rPr>
          <w:rFonts w:ascii="Calibri" w:hAnsi="Calibri"/>
          <w:color w:val="2A81C4"/>
          <w:sz w:val="28"/>
          <w:szCs w:val="28"/>
        </w:rPr>
        <w:t>o</w:t>
      </w:r>
      <w:r w:rsidRPr="00433518">
        <w:rPr>
          <w:rFonts w:ascii="Calibri" w:hAnsi="Calibri"/>
          <w:color w:val="2A81C4"/>
          <w:sz w:val="28"/>
          <w:szCs w:val="28"/>
        </w:rPr>
        <w:t>fficer from each contracting organisation should sign this declaration to provide some certainty to the principle that the contractor</w:t>
      </w:r>
      <w:r>
        <w:rPr>
          <w:rFonts w:ascii="Calibri" w:hAnsi="Calibri"/>
          <w:color w:val="2A81C4"/>
          <w:sz w:val="28"/>
          <w:szCs w:val="28"/>
        </w:rPr>
        <w:t>/exhibitor</w:t>
      </w:r>
      <w:r w:rsidRPr="00433518">
        <w:rPr>
          <w:rFonts w:ascii="Calibri" w:hAnsi="Calibri"/>
          <w:color w:val="2A81C4"/>
          <w:sz w:val="28"/>
          <w:szCs w:val="28"/>
        </w:rPr>
        <w:t xml:space="preserve"> takes their health and safety obligations seriously.</w:t>
      </w:r>
      <w:r>
        <w:rPr>
          <w:rFonts w:ascii="Calibri" w:hAnsi="Calibri"/>
          <w:color w:val="2A81C4"/>
          <w:sz w:val="28"/>
          <w:szCs w:val="28"/>
        </w:rPr>
        <w:t xml:space="preserve"> </w:t>
      </w:r>
    </w:p>
    <w:p w14:paraId="36B88133" w14:textId="77777777" w:rsidR="00BF11F6" w:rsidRDefault="00BF11F6" w:rsidP="00BF11F6">
      <w:pPr>
        <w:spacing w:line="240" w:lineRule="auto"/>
        <w:rPr>
          <w:rFonts w:ascii="Calibri" w:hAnsi="Calibri"/>
        </w:rPr>
      </w:pPr>
    </w:p>
    <w:p w14:paraId="5F416375" w14:textId="77777777" w:rsidR="00BF11F6" w:rsidRDefault="00BF11F6" w:rsidP="00BF11F6">
      <w:pPr>
        <w:spacing w:line="240" w:lineRule="auto"/>
        <w:rPr>
          <w:rFonts w:ascii="Calibri" w:hAnsi="Calibri"/>
        </w:rPr>
      </w:pPr>
    </w:p>
    <w:tbl>
      <w:tblPr>
        <w:tblW w:w="0" w:type="auto"/>
        <w:tblBorders>
          <w:top w:val="single" w:sz="2" w:space="0" w:color="2A81C4"/>
          <w:left w:val="single" w:sz="2" w:space="0" w:color="2A81C4"/>
          <w:bottom w:val="single" w:sz="2" w:space="0" w:color="2A81C4"/>
          <w:right w:val="single" w:sz="2" w:space="0" w:color="2A81C4"/>
          <w:insideH w:val="single" w:sz="2" w:space="0" w:color="2A81C4"/>
          <w:insideV w:val="single" w:sz="2" w:space="0" w:color="2A81C4"/>
        </w:tblBorders>
        <w:tblLook w:val="04A0" w:firstRow="1" w:lastRow="0" w:firstColumn="1" w:lastColumn="0" w:noHBand="0" w:noVBand="1"/>
      </w:tblPr>
      <w:tblGrid>
        <w:gridCol w:w="3258"/>
        <w:gridCol w:w="6489"/>
      </w:tblGrid>
      <w:tr w:rsidR="00BF11F6" w:rsidRPr="00F35ABD" w14:paraId="5C814A55" w14:textId="77777777" w:rsidTr="00867258">
        <w:tc>
          <w:tcPr>
            <w:tcW w:w="3258" w:type="dxa"/>
            <w:shd w:val="clear" w:color="auto" w:fill="2A81C4"/>
          </w:tcPr>
          <w:p w14:paraId="6A9168DA" w14:textId="77777777" w:rsidR="00BF11F6" w:rsidRPr="00B74277" w:rsidRDefault="00BF11F6" w:rsidP="00867258">
            <w:pPr>
              <w:pStyle w:val="NoSpacing"/>
              <w:rPr>
                <w:rFonts w:ascii="Calibri" w:hAnsi="Calibri"/>
                <w:b/>
                <w:color w:val="FFFFFF"/>
                <w:u w:val="single"/>
                <w:lang w:val="en-NZ" w:eastAsia="en-US"/>
              </w:rPr>
            </w:pPr>
            <w:r w:rsidRPr="00867258">
              <w:rPr>
                <w:rFonts w:ascii="Calibri" w:hAnsi="Calibri"/>
                <w:b/>
                <w:bCs/>
                <w:color w:val="FFFFFF"/>
                <w:sz w:val="28"/>
                <w:szCs w:val="28"/>
                <w:lang w:val="en-NZ" w:eastAsia="en-US"/>
              </w:rPr>
              <w:t>Contracting Organisation:</w:t>
            </w:r>
          </w:p>
        </w:tc>
        <w:tc>
          <w:tcPr>
            <w:tcW w:w="6489" w:type="dxa"/>
            <w:shd w:val="clear" w:color="auto" w:fill="auto"/>
            <w:vAlign w:val="center"/>
          </w:tcPr>
          <w:p w14:paraId="67705BDE" w14:textId="77777777" w:rsidR="00BF11F6" w:rsidRPr="00F35ABD" w:rsidRDefault="00BF11F6" w:rsidP="00241E94">
            <w:pPr>
              <w:pStyle w:val="NoSpacing"/>
              <w:jc w:val="left"/>
              <w:rPr>
                <w:rFonts w:ascii="Calibri" w:hAnsi="Calibri"/>
                <w:lang w:val="en-NZ" w:eastAsia="en-US"/>
              </w:rPr>
            </w:pPr>
            <w:r>
              <w:rPr>
                <w:rFonts w:ascii="Calibri" w:hAnsi="Calibri"/>
                <w:sz w:val="24"/>
                <w:szCs w:val="24"/>
              </w:rPr>
              <w:fldChar w:fldCharType="begin">
                <w:ffData>
                  <w:name w:val=""/>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bl>
    <w:p w14:paraId="670D944A" w14:textId="77777777" w:rsidR="00BF11F6" w:rsidRDefault="00BF11F6" w:rsidP="00BF11F6">
      <w:pPr>
        <w:overflowPunct w:val="0"/>
        <w:autoSpaceDE w:val="0"/>
        <w:autoSpaceDN w:val="0"/>
        <w:adjustRightInd w:val="0"/>
        <w:spacing w:line="240" w:lineRule="auto"/>
        <w:textAlignment w:val="baseline"/>
        <w:rPr>
          <w:rFonts w:ascii="Calibri" w:hAnsi="Calibri"/>
          <w:b/>
          <w:color w:val="A8D08D"/>
          <w:sz w:val="24"/>
          <w:szCs w:val="24"/>
          <w:u w:val="single"/>
          <w:lang w:val="en-NZ" w:eastAsia="en-US"/>
        </w:rPr>
      </w:pPr>
    </w:p>
    <w:p w14:paraId="09445A5C" w14:textId="77777777" w:rsidR="00FC15AB" w:rsidRPr="00433518" w:rsidRDefault="00FC15AB" w:rsidP="00FC15AB">
      <w:pPr>
        <w:pStyle w:val="NoSpacing"/>
        <w:rPr>
          <w:rFonts w:ascii="Calibri" w:hAnsi="Calibri"/>
          <w:b/>
          <w:color w:val="2A81C4"/>
          <w:sz w:val="28"/>
          <w:szCs w:val="28"/>
          <w:u w:val="single"/>
        </w:rPr>
      </w:pPr>
      <w:r w:rsidRPr="00433518">
        <w:rPr>
          <w:rFonts w:ascii="Calibri" w:hAnsi="Calibri"/>
          <w:b/>
          <w:color w:val="2A81C4"/>
          <w:sz w:val="28"/>
          <w:szCs w:val="28"/>
          <w:u w:val="single"/>
        </w:rPr>
        <w:t>My organisation will:</w:t>
      </w:r>
    </w:p>
    <w:p w14:paraId="1E4B3C63" w14:textId="77777777" w:rsidR="00FC15AB" w:rsidRPr="001A17EA" w:rsidRDefault="00FC15AB" w:rsidP="00FC15AB">
      <w:pPr>
        <w:pStyle w:val="NoSpacing"/>
        <w:rPr>
          <w:rFonts w:ascii="Calibri" w:hAnsi="Calibri"/>
          <w:szCs w:val="22"/>
        </w:rPr>
      </w:pPr>
    </w:p>
    <w:p w14:paraId="475867F3" w14:textId="77777777" w:rsidR="00FC15AB" w:rsidRPr="001A17EA" w:rsidRDefault="00FC15AB" w:rsidP="00FC15AB">
      <w:pPr>
        <w:pStyle w:val="NoSpacing"/>
        <w:numPr>
          <w:ilvl w:val="0"/>
          <w:numId w:val="1"/>
        </w:numPr>
        <w:rPr>
          <w:rFonts w:ascii="Calibri" w:hAnsi="Calibri"/>
          <w:sz w:val="24"/>
          <w:szCs w:val="24"/>
        </w:rPr>
      </w:pPr>
      <w:r w:rsidRPr="001A17EA">
        <w:rPr>
          <w:rFonts w:ascii="Calibri" w:hAnsi="Calibri"/>
          <w:sz w:val="24"/>
          <w:szCs w:val="24"/>
        </w:rPr>
        <w:t>Have a compliant Health and Safety Policy signed by a senior manager</w:t>
      </w:r>
    </w:p>
    <w:p w14:paraId="2598A1C8" w14:textId="693465C3" w:rsidR="00FC15AB" w:rsidRPr="001A17EA" w:rsidRDefault="00FC15AB" w:rsidP="00FC15AB">
      <w:pPr>
        <w:pStyle w:val="NoSpacing"/>
        <w:numPr>
          <w:ilvl w:val="0"/>
          <w:numId w:val="1"/>
        </w:numPr>
        <w:rPr>
          <w:rFonts w:ascii="Calibri" w:hAnsi="Calibri"/>
          <w:sz w:val="24"/>
          <w:szCs w:val="24"/>
        </w:rPr>
      </w:pPr>
      <w:r w:rsidRPr="001A17EA">
        <w:rPr>
          <w:rFonts w:ascii="Calibri" w:hAnsi="Calibri"/>
          <w:sz w:val="24"/>
          <w:szCs w:val="24"/>
        </w:rPr>
        <w:t xml:space="preserve">Manage the H&amp;S of our workers in line with that Policy – </w:t>
      </w:r>
      <w:r w:rsidR="0075265B" w:rsidRPr="001A17EA">
        <w:rPr>
          <w:rFonts w:ascii="Calibri" w:hAnsi="Calibri"/>
          <w:sz w:val="24"/>
          <w:szCs w:val="24"/>
        </w:rPr>
        <w:t>e.g.,</w:t>
      </w:r>
      <w:r w:rsidRPr="001A17EA">
        <w:rPr>
          <w:rFonts w:ascii="Calibri" w:hAnsi="Calibri"/>
          <w:sz w:val="24"/>
          <w:szCs w:val="24"/>
        </w:rPr>
        <w:t xml:space="preserve"> our people will be appropriately trained and will have appropriate and safe equipment</w:t>
      </w:r>
    </w:p>
    <w:p w14:paraId="6B833A97" w14:textId="77777777" w:rsidR="00FC15AB" w:rsidRPr="00867258" w:rsidRDefault="00FC15AB" w:rsidP="00FC15AB">
      <w:pPr>
        <w:pStyle w:val="NoSpacing"/>
        <w:numPr>
          <w:ilvl w:val="0"/>
          <w:numId w:val="1"/>
        </w:numPr>
        <w:rPr>
          <w:rFonts w:ascii="Calibri" w:hAnsi="Calibri"/>
          <w:b/>
          <w:bCs/>
          <w:sz w:val="24"/>
          <w:szCs w:val="24"/>
          <w:u w:val="single"/>
        </w:rPr>
      </w:pPr>
      <w:r w:rsidRPr="00867258">
        <w:rPr>
          <w:rFonts w:ascii="Calibri" w:hAnsi="Calibri"/>
          <w:b/>
          <w:bCs/>
          <w:sz w:val="24"/>
          <w:szCs w:val="24"/>
          <w:u w:val="single"/>
        </w:rPr>
        <w:t>Provide a copy of our Health and Safety Policy with this signed declaration</w:t>
      </w:r>
    </w:p>
    <w:p w14:paraId="246B90E4" w14:textId="77777777" w:rsidR="00FC15AB" w:rsidRPr="000751D5" w:rsidRDefault="00FC15AB" w:rsidP="00FC15AB">
      <w:pPr>
        <w:pStyle w:val="NoSpacing"/>
        <w:numPr>
          <w:ilvl w:val="0"/>
          <w:numId w:val="1"/>
        </w:numPr>
        <w:rPr>
          <w:rFonts w:ascii="Calibri" w:hAnsi="Calibri"/>
          <w:sz w:val="24"/>
          <w:szCs w:val="24"/>
        </w:rPr>
      </w:pPr>
      <w:r w:rsidRPr="000751D5">
        <w:rPr>
          <w:rFonts w:ascii="Calibri" w:hAnsi="Calibri"/>
          <w:sz w:val="24"/>
          <w:szCs w:val="24"/>
        </w:rPr>
        <w:t xml:space="preserve">Ensure </w:t>
      </w:r>
      <w:r>
        <w:rPr>
          <w:rFonts w:ascii="Calibri" w:hAnsi="Calibri"/>
          <w:sz w:val="24"/>
          <w:szCs w:val="24"/>
        </w:rPr>
        <w:t xml:space="preserve">we </w:t>
      </w:r>
      <w:r w:rsidRPr="000751D5">
        <w:rPr>
          <w:rFonts w:ascii="Calibri" w:hAnsi="Calibri"/>
          <w:sz w:val="24"/>
          <w:szCs w:val="24"/>
        </w:rPr>
        <w:t>have public liability &amp; professional indemnity insurance</w:t>
      </w:r>
      <w:r>
        <w:rPr>
          <w:rFonts w:ascii="Calibri" w:hAnsi="Calibri"/>
          <w:sz w:val="24"/>
          <w:szCs w:val="24"/>
        </w:rPr>
        <w:t xml:space="preserve">. </w:t>
      </w:r>
      <w:r w:rsidRPr="000751D5">
        <w:rPr>
          <w:rFonts w:ascii="Calibri" w:hAnsi="Calibri"/>
          <w:sz w:val="24"/>
          <w:szCs w:val="24"/>
        </w:rPr>
        <w:t>This insurance should cover the total duration of the conference, including setup and breakdown periods.</w:t>
      </w:r>
    </w:p>
    <w:p w14:paraId="4DA2532B" w14:textId="77777777" w:rsidR="00FC15AB" w:rsidRPr="001A17EA" w:rsidRDefault="00FC15AB" w:rsidP="00FC15AB">
      <w:pPr>
        <w:pStyle w:val="NoSpacing"/>
        <w:rPr>
          <w:rFonts w:ascii="Calibri" w:hAnsi="Calibri"/>
          <w:b/>
          <w:color w:val="92D050"/>
          <w:sz w:val="28"/>
          <w:szCs w:val="28"/>
          <w:u w:val="single"/>
        </w:rPr>
      </w:pPr>
    </w:p>
    <w:p w14:paraId="42542FE8" w14:textId="06A9962F" w:rsidR="00E32E27" w:rsidRPr="00DE0A46" w:rsidRDefault="00E32E27" w:rsidP="00E32E27">
      <w:pPr>
        <w:pStyle w:val="NoSpacing"/>
        <w:rPr>
          <w:rFonts w:ascii="Calibri" w:hAnsi="Calibri"/>
          <w:b/>
          <w:color w:val="2A81C4"/>
          <w:sz w:val="28"/>
          <w:szCs w:val="28"/>
          <w:u w:val="single"/>
        </w:rPr>
      </w:pPr>
      <w:r w:rsidRPr="00DE0A46">
        <w:rPr>
          <w:rFonts w:ascii="Calibri" w:hAnsi="Calibri"/>
          <w:b/>
          <w:color w:val="2A81C4"/>
          <w:sz w:val="28"/>
          <w:szCs w:val="28"/>
          <w:u w:val="single"/>
        </w:rPr>
        <w:t xml:space="preserve">For any works carried out at the conference venue, </w:t>
      </w:r>
      <w:r>
        <w:rPr>
          <w:rFonts w:ascii="Calibri" w:hAnsi="Calibri"/>
          <w:b/>
          <w:color w:val="2A81C4"/>
          <w:sz w:val="28"/>
          <w:szCs w:val="28"/>
          <w:u w:val="single"/>
        </w:rPr>
        <w:t>my employees/contractors will</w:t>
      </w:r>
      <w:r w:rsidRPr="00DE0A46">
        <w:rPr>
          <w:rFonts w:ascii="Calibri" w:hAnsi="Calibri"/>
          <w:b/>
          <w:color w:val="2A81C4"/>
          <w:sz w:val="28"/>
          <w:szCs w:val="28"/>
          <w:u w:val="single"/>
        </w:rPr>
        <w:t>:</w:t>
      </w:r>
    </w:p>
    <w:p w14:paraId="32BEA848" w14:textId="77777777" w:rsidR="00E32E27" w:rsidRDefault="00E32E27" w:rsidP="00E32E27">
      <w:pPr>
        <w:pStyle w:val="NoSpacing"/>
        <w:rPr>
          <w:rFonts w:ascii="Calibri" w:hAnsi="Calibri"/>
          <w:sz w:val="24"/>
          <w:szCs w:val="24"/>
        </w:rPr>
      </w:pPr>
    </w:p>
    <w:p w14:paraId="574A9331" w14:textId="36BAC6FF" w:rsidR="00E32E27" w:rsidRDefault="00E32E27" w:rsidP="00E32E27">
      <w:pPr>
        <w:pStyle w:val="NoSpacing"/>
        <w:numPr>
          <w:ilvl w:val="0"/>
          <w:numId w:val="3"/>
        </w:numPr>
        <w:ind w:left="1080"/>
        <w:rPr>
          <w:rFonts w:ascii="Calibri" w:hAnsi="Calibri"/>
          <w:sz w:val="24"/>
          <w:szCs w:val="24"/>
        </w:rPr>
      </w:pPr>
      <w:r>
        <w:rPr>
          <w:rFonts w:ascii="Calibri" w:hAnsi="Calibri"/>
          <w:sz w:val="24"/>
          <w:szCs w:val="24"/>
        </w:rPr>
        <w:t xml:space="preserve">Provide a </w:t>
      </w:r>
      <w:r w:rsidR="00F92384">
        <w:rPr>
          <w:rFonts w:ascii="Calibri" w:hAnsi="Calibri"/>
          <w:sz w:val="24"/>
          <w:szCs w:val="24"/>
        </w:rPr>
        <w:t xml:space="preserve">Job Safety Analysis </w:t>
      </w:r>
      <w:r w:rsidR="00F92384" w:rsidRPr="00F92384">
        <w:rPr>
          <w:rFonts w:ascii="Calibri" w:hAnsi="Calibri"/>
          <w:sz w:val="24"/>
          <w:szCs w:val="24"/>
        </w:rPr>
        <w:t>(</w:t>
      </w:r>
      <w:r w:rsidRPr="00F92384">
        <w:rPr>
          <w:rFonts w:ascii="Calibri" w:hAnsi="Calibri"/>
          <w:sz w:val="24"/>
          <w:szCs w:val="24"/>
        </w:rPr>
        <w:t>JSA</w:t>
      </w:r>
      <w:r w:rsidR="00F92384" w:rsidRPr="00F92384">
        <w:rPr>
          <w:rFonts w:ascii="Calibri" w:hAnsi="Calibri"/>
          <w:sz w:val="24"/>
          <w:szCs w:val="24"/>
        </w:rPr>
        <w:t>)</w:t>
      </w:r>
      <w:r>
        <w:rPr>
          <w:rFonts w:ascii="Calibri" w:hAnsi="Calibri"/>
          <w:sz w:val="24"/>
          <w:szCs w:val="24"/>
        </w:rPr>
        <w:t xml:space="preserve"> or similar for the works being undertaken prior to work commencing</w:t>
      </w:r>
    </w:p>
    <w:p w14:paraId="62FDB21D" w14:textId="77777777" w:rsidR="00E32E27" w:rsidRPr="00F12C10" w:rsidRDefault="00E32E27" w:rsidP="00E32E27">
      <w:pPr>
        <w:pStyle w:val="NoSpacing"/>
        <w:numPr>
          <w:ilvl w:val="0"/>
          <w:numId w:val="3"/>
        </w:numPr>
        <w:ind w:left="1080"/>
        <w:rPr>
          <w:rFonts w:ascii="Calibri" w:hAnsi="Calibri"/>
          <w:sz w:val="24"/>
          <w:szCs w:val="24"/>
        </w:rPr>
      </w:pPr>
      <w:r w:rsidRPr="00F12C10">
        <w:rPr>
          <w:rFonts w:ascii="Calibri" w:hAnsi="Calibri"/>
          <w:sz w:val="24"/>
          <w:szCs w:val="24"/>
        </w:rPr>
        <w:t>Follow the appropriate signing in process on the site: all contractors/exhibitors to sign in at the registration desk in the exhibition area upon arrival</w:t>
      </w:r>
    </w:p>
    <w:p w14:paraId="39A6F148" w14:textId="77777777" w:rsidR="00E32E27" w:rsidRDefault="00E32E27" w:rsidP="00E32E27">
      <w:pPr>
        <w:pStyle w:val="NoSpacing"/>
        <w:numPr>
          <w:ilvl w:val="0"/>
          <w:numId w:val="3"/>
        </w:numPr>
        <w:ind w:left="1080"/>
        <w:rPr>
          <w:rFonts w:ascii="Calibri" w:hAnsi="Calibri"/>
          <w:sz w:val="24"/>
          <w:szCs w:val="24"/>
        </w:rPr>
      </w:pPr>
      <w:r>
        <w:rPr>
          <w:rFonts w:ascii="Calibri" w:hAnsi="Calibri"/>
          <w:sz w:val="24"/>
          <w:szCs w:val="24"/>
        </w:rPr>
        <w:t>Be site inducted by the conference venue or Harding Consultants</w:t>
      </w:r>
    </w:p>
    <w:p w14:paraId="54831C77" w14:textId="77777777" w:rsidR="00E32E27" w:rsidRDefault="00E32E27" w:rsidP="00E32E27">
      <w:pPr>
        <w:pStyle w:val="NoSpacing"/>
        <w:numPr>
          <w:ilvl w:val="0"/>
          <w:numId w:val="3"/>
        </w:numPr>
        <w:ind w:left="1080"/>
        <w:rPr>
          <w:rFonts w:ascii="Calibri" w:hAnsi="Calibri"/>
          <w:sz w:val="24"/>
          <w:szCs w:val="24"/>
        </w:rPr>
      </w:pPr>
      <w:r>
        <w:rPr>
          <w:rFonts w:ascii="Calibri" w:hAnsi="Calibri"/>
          <w:sz w:val="24"/>
          <w:szCs w:val="24"/>
        </w:rPr>
        <w:t>Adhere to all health and safety legislation as per the HSWA 2015</w:t>
      </w:r>
    </w:p>
    <w:p w14:paraId="44E7DBBE" w14:textId="77777777" w:rsidR="00E32E27" w:rsidRDefault="00E32E27" w:rsidP="00E32E27">
      <w:pPr>
        <w:pStyle w:val="NoSpacing"/>
        <w:numPr>
          <w:ilvl w:val="0"/>
          <w:numId w:val="3"/>
        </w:numPr>
        <w:ind w:left="1080"/>
        <w:rPr>
          <w:rFonts w:ascii="Calibri" w:hAnsi="Calibri"/>
          <w:sz w:val="24"/>
          <w:szCs w:val="24"/>
        </w:rPr>
      </w:pPr>
      <w:r>
        <w:rPr>
          <w:rFonts w:ascii="Calibri" w:hAnsi="Calibri"/>
          <w:sz w:val="24"/>
          <w:szCs w:val="24"/>
        </w:rPr>
        <w:t>Have all staff sign in and out of the venues (Access to be restricted to one point of entry/exit)</w:t>
      </w:r>
    </w:p>
    <w:p w14:paraId="0DE5F20D" w14:textId="77777777" w:rsidR="00E32E27" w:rsidRDefault="00E32E27" w:rsidP="00E32E27">
      <w:pPr>
        <w:pStyle w:val="NoSpacing"/>
        <w:numPr>
          <w:ilvl w:val="0"/>
          <w:numId w:val="3"/>
        </w:numPr>
        <w:ind w:left="1080"/>
        <w:rPr>
          <w:rFonts w:ascii="Calibri" w:hAnsi="Calibri"/>
          <w:sz w:val="24"/>
          <w:szCs w:val="24"/>
        </w:rPr>
      </w:pPr>
      <w:r>
        <w:rPr>
          <w:rFonts w:ascii="Calibri" w:hAnsi="Calibri"/>
          <w:sz w:val="24"/>
          <w:szCs w:val="24"/>
        </w:rPr>
        <w:t>Agree access hours and the area you will operate within</w:t>
      </w:r>
    </w:p>
    <w:p w14:paraId="2871C76B" w14:textId="77777777" w:rsidR="00725A21" w:rsidRDefault="00E32E27" w:rsidP="00E32E27">
      <w:pPr>
        <w:pStyle w:val="NoSpacing"/>
        <w:numPr>
          <w:ilvl w:val="0"/>
          <w:numId w:val="3"/>
        </w:numPr>
        <w:ind w:left="1080"/>
        <w:rPr>
          <w:rFonts w:ascii="Calibri" w:hAnsi="Calibri"/>
          <w:sz w:val="24"/>
          <w:szCs w:val="24"/>
        </w:rPr>
      </w:pPr>
      <w:r w:rsidRPr="00E32E27">
        <w:rPr>
          <w:rFonts w:ascii="Calibri" w:hAnsi="Calibri"/>
          <w:sz w:val="24"/>
          <w:szCs w:val="24"/>
        </w:rPr>
        <w:t xml:space="preserve">Seek to understand the hazards on your site and will adhere to your H&amp;S rules. </w:t>
      </w:r>
    </w:p>
    <w:p w14:paraId="49839106" w14:textId="48F98BB7" w:rsidR="00E32E27" w:rsidRDefault="00E32E27" w:rsidP="00E32E27">
      <w:pPr>
        <w:pStyle w:val="NoSpacing"/>
        <w:numPr>
          <w:ilvl w:val="0"/>
          <w:numId w:val="3"/>
        </w:numPr>
        <w:ind w:left="1080"/>
        <w:rPr>
          <w:rFonts w:ascii="Calibri" w:hAnsi="Calibri"/>
          <w:sz w:val="24"/>
          <w:szCs w:val="24"/>
        </w:rPr>
      </w:pPr>
      <w:r w:rsidRPr="00E32E27">
        <w:rPr>
          <w:rFonts w:ascii="Calibri" w:hAnsi="Calibri"/>
          <w:sz w:val="24"/>
          <w:szCs w:val="24"/>
        </w:rPr>
        <w:t>Complete documented Risk / Hazard management processes prior to commencement of work where appropriate</w:t>
      </w:r>
      <w:r>
        <w:rPr>
          <w:rFonts w:ascii="Calibri" w:hAnsi="Calibri"/>
          <w:sz w:val="24"/>
          <w:szCs w:val="24"/>
        </w:rPr>
        <w:t>.</w:t>
      </w:r>
      <w:r w:rsidRPr="00E32E27">
        <w:rPr>
          <w:rFonts w:ascii="Calibri" w:hAnsi="Calibri"/>
          <w:sz w:val="24"/>
          <w:szCs w:val="24"/>
        </w:rPr>
        <w:t xml:space="preserve"> </w:t>
      </w:r>
    </w:p>
    <w:p w14:paraId="032B1671" w14:textId="77777777" w:rsidR="00E32E27" w:rsidRDefault="00E32E27" w:rsidP="00E32E27">
      <w:pPr>
        <w:pStyle w:val="NoSpacing"/>
        <w:numPr>
          <w:ilvl w:val="0"/>
          <w:numId w:val="3"/>
        </w:numPr>
        <w:ind w:left="1080"/>
        <w:rPr>
          <w:rFonts w:ascii="Calibri" w:hAnsi="Calibri"/>
          <w:sz w:val="24"/>
          <w:szCs w:val="24"/>
        </w:rPr>
      </w:pPr>
      <w:r w:rsidRPr="00E32E27">
        <w:rPr>
          <w:rFonts w:ascii="Calibri" w:hAnsi="Calibri"/>
          <w:sz w:val="24"/>
          <w:szCs w:val="24"/>
        </w:rPr>
        <w:t xml:space="preserve">Will not use any of your equipment without your permission and only if they are trained </w:t>
      </w:r>
    </w:p>
    <w:p w14:paraId="01A9F8B8" w14:textId="76CC10A8" w:rsidR="00E32E27" w:rsidRPr="00E32E27" w:rsidRDefault="00E32E27" w:rsidP="00E32E27">
      <w:pPr>
        <w:pStyle w:val="NoSpacing"/>
        <w:numPr>
          <w:ilvl w:val="0"/>
          <w:numId w:val="3"/>
        </w:numPr>
        <w:ind w:left="1080"/>
        <w:rPr>
          <w:rFonts w:ascii="Calibri" w:hAnsi="Calibri"/>
          <w:sz w:val="24"/>
          <w:szCs w:val="24"/>
        </w:rPr>
      </w:pPr>
      <w:r w:rsidRPr="00E32E27">
        <w:rPr>
          <w:rFonts w:ascii="Calibri" w:hAnsi="Calibri"/>
          <w:sz w:val="24"/>
          <w:szCs w:val="24"/>
        </w:rPr>
        <w:t>Will discuss with your organisation any risks / hazards that they are bringing on to your site prior to doing so</w:t>
      </w:r>
    </w:p>
    <w:p w14:paraId="70B756D3" w14:textId="77F1A4BC" w:rsidR="00E32E27" w:rsidRDefault="00E32E27" w:rsidP="00E32E27">
      <w:pPr>
        <w:pStyle w:val="NoSpacing"/>
        <w:numPr>
          <w:ilvl w:val="0"/>
          <w:numId w:val="3"/>
        </w:numPr>
        <w:ind w:left="1080"/>
        <w:rPr>
          <w:rFonts w:ascii="Calibri" w:hAnsi="Calibri"/>
          <w:sz w:val="24"/>
          <w:szCs w:val="24"/>
        </w:rPr>
      </w:pPr>
      <w:r>
        <w:rPr>
          <w:rFonts w:ascii="Calibri" w:hAnsi="Calibri"/>
          <w:sz w:val="24"/>
          <w:szCs w:val="24"/>
        </w:rPr>
        <w:t>Report all near misses and/or incidents that occur onsite</w:t>
      </w:r>
    </w:p>
    <w:p w14:paraId="448ACE65" w14:textId="1D085603" w:rsidR="00E32E27" w:rsidRDefault="00E32E27" w:rsidP="00E32E27">
      <w:pPr>
        <w:pStyle w:val="NoSpacing"/>
        <w:numPr>
          <w:ilvl w:val="0"/>
          <w:numId w:val="3"/>
        </w:numPr>
        <w:ind w:left="1080"/>
        <w:rPr>
          <w:rFonts w:ascii="Calibri" w:hAnsi="Calibri"/>
          <w:sz w:val="24"/>
          <w:szCs w:val="24"/>
        </w:rPr>
      </w:pPr>
      <w:r>
        <w:rPr>
          <w:rFonts w:ascii="Calibri" w:hAnsi="Calibri"/>
          <w:sz w:val="24"/>
          <w:szCs w:val="24"/>
        </w:rPr>
        <w:t xml:space="preserve">Update the hazard board, identify to your organisation and/or notify a venue staff member of any risks. </w:t>
      </w:r>
    </w:p>
    <w:p w14:paraId="4821EF54" w14:textId="77777777" w:rsidR="00867258" w:rsidRDefault="00867258">
      <w:pPr>
        <w:spacing w:after="160" w:line="259" w:lineRule="auto"/>
        <w:jc w:val="left"/>
        <w:rPr>
          <w:rFonts w:ascii="Calibri" w:hAnsi="Calibri"/>
          <w:sz w:val="24"/>
          <w:szCs w:val="24"/>
        </w:rPr>
      </w:pPr>
      <w:r>
        <w:rPr>
          <w:rFonts w:ascii="Calibri" w:hAnsi="Calibri"/>
          <w:sz w:val="24"/>
          <w:szCs w:val="24"/>
        </w:rPr>
        <w:br w:type="page"/>
      </w:r>
    </w:p>
    <w:p w14:paraId="3C269F30" w14:textId="77777777" w:rsidR="00867258" w:rsidRDefault="00867258" w:rsidP="00867258">
      <w:pPr>
        <w:pStyle w:val="NoSpacing"/>
        <w:ind w:left="1080"/>
        <w:rPr>
          <w:rFonts w:ascii="Calibri" w:hAnsi="Calibri"/>
          <w:sz w:val="24"/>
          <w:szCs w:val="24"/>
        </w:rPr>
      </w:pPr>
    </w:p>
    <w:p w14:paraId="1C1CD3BB" w14:textId="58E74A9F" w:rsidR="00E32E27" w:rsidRPr="00F12C10" w:rsidRDefault="00E32E27" w:rsidP="00E32E27">
      <w:pPr>
        <w:pStyle w:val="NoSpacing"/>
        <w:numPr>
          <w:ilvl w:val="0"/>
          <w:numId w:val="3"/>
        </w:numPr>
        <w:ind w:left="1080"/>
        <w:rPr>
          <w:rFonts w:ascii="Calibri" w:hAnsi="Calibri"/>
          <w:sz w:val="24"/>
          <w:szCs w:val="24"/>
        </w:rPr>
      </w:pPr>
      <w:r w:rsidRPr="00F12C10">
        <w:rPr>
          <w:rFonts w:ascii="Calibri" w:hAnsi="Calibri"/>
          <w:sz w:val="24"/>
          <w:szCs w:val="24"/>
        </w:rPr>
        <w:t>Wear and/or use appropriated protective clothing and equipment as per your Health &amp; Safety Policy, JSA and/or directed by the venue or Harding Consultants. High risk works will require you to wear steel caps a high visibility shirt, harness and hard hat.</w:t>
      </w:r>
    </w:p>
    <w:p w14:paraId="18F37B03" w14:textId="77777777" w:rsidR="00E32E27" w:rsidRPr="00DE0A46" w:rsidRDefault="00E32E27" w:rsidP="00E32E27">
      <w:pPr>
        <w:pStyle w:val="NoSpacing"/>
        <w:numPr>
          <w:ilvl w:val="0"/>
          <w:numId w:val="3"/>
        </w:numPr>
        <w:ind w:left="1080"/>
        <w:rPr>
          <w:rFonts w:ascii="Calibri" w:hAnsi="Calibri"/>
          <w:sz w:val="24"/>
          <w:szCs w:val="24"/>
        </w:rPr>
      </w:pPr>
      <w:r w:rsidRPr="00DE0A46">
        <w:rPr>
          <w:rFonts w:ascii="Calibri" w:hAnsi="Calibri"/>
          <w:sz w:val="24"/>
          <w:szCs w:val="24"/>
        </w:rPr>
        <w:t>Carry out the agreed works only</w:t>
      </w:r>
    </w:p>
    <w:p w14:paraId="4FC2DFE8" w14:textId="25CC2124" w:rsidR="00E32E27" w:rsidRPr="00DE0A46" w:rsidRDefault="00E32E27" w:rsidP="00E32E27">
      <w:pPr>
        <w:pStyle w:val="NoSpacing"/>
        <w:numPr>
          <w:ilvl w:val="0"/>
          <w:numId w:val="3"/>
        </w:numPr>
        <w:ind w:left="1080"/>
        <w:rPr>
          <w:rFonts w:ascii="Calibri" w:hAnsi="Calibri"/>
          <w:sz w:val="24"/>
          <w:szCs w:val="24"/>
        </w:rPr>
      </w:pPr>
      <w:r>
        <w:rPr>
          <w:rFonts w:ascii="Calibri" w:hAnsi="Calibri"/>
          <w:sz w:val="24"/>
          <w:szCs w:val="24"/>
        </w:rPr>
        <w:t xml:space="preserve">Keep up good housekeeping standards whilst on site. </w:t>
      </w:r>
      <w:r w:rsidRPr="00DE0A46">
        <w:rPr>
          <w:rFonts w:ascii="Calibri" w:hAnsi="Calibri"/>
          <w:sz w:val="24"/>
          <w:szCs w:val="24"/>
        </w:rPr>
        <w:t xml:space="preserve">All areas to be </w:t>
      </w:r>
      <w:r w:rsidR="00260E0D" w:rsidRPr="00DE0A46">
        <w:rPr>
          <w:rFonts w:ascii="Calibri" w:hAnsi="Calibri"/>
          <w:sz w:val="24"/>
          <w:szCs w:val="24"/>
        </w:rPr>
        <w:t>always kept clean</w:t>
      </w:r>
      <w:r w:rsidRPr="00DE0A46">
        <w:rPr>
          <w:rFonts w:ascii="Calibri" w:hAnsi="Calibri"/>
          <w:sz w:val="24"/>
          <w:szCs w:val="24"/>
        </w:rPr>
        <w:t xml:space="preserve"> and to dispose of your rubbish</w:t>
      </w:r>
      <w:r w:rsidR="00260E0D">
        <w:rPr>
          <w:rFonts w:ascii="Calibri" w:hAnsi="Calibri"/>
          <w:sz w:val="24"/>
          <w:szCs w:val="24"/>
        </w:rPr>
        <w:t>.</w:t>
      </w:r>
    </w:p>
    <w:p w14:paraId="6B9E5DA1" w14:textId="0E8AA14C" w:rsidR="00E32E27" w:rsidRPr="00260E0D" w:rsidRDefault="00E32E27" w:rsidP="00260E0D">
      <w:pPr>
        <w:pStyle w:val="NoSpacing"/>
        <w:numPr>
          <w:ilvl w:val="0"/>
          <w:numId w:val="3"/>
        </w:numPr>
        <w:ind w:left="1080"/>
        <w:rPr>
          <w:rFonts w:ascii="Calibri" w:hAnsi="Calibri"/>
          <w:sz w:val="24"/>
          <w:szCs w:val="24"/>
        </w:rPr>
      </w:pPr>
      <w:r w:rsidRPr="00DE0A46">
        <w:rPr>
          <w:rFonts w:ascii="Calibri" w:hAnsi="Calibri"/>
          <w:sz w:val="24"/>
          <w:szCs w:val="24"/>
        </w:rPr>
        <w:t xml:space="preserve">Persons intoxicated or suspected to be under the influence of drugs will be removed from </w:t>
      </w:r>
      <w:r w:rsidR="00260E0D">
        <w:rPr>
          <w:rFonts w:ascii="Calibri" w:hAnsi="Calibri"/>
          <w:sz w:val="24"/>
          <w:szCs w:val="24"/>
        </w:rPr>
        <w:t>the site</w:t>
      </w:r>
    </w:p>
    <w:p w14:paraId="357AEB6B" w14:textId="77777777" w:rsidR="00E32E27" w:rsidRDefault="00E32E27" w:rsidP="00E32E27">
      <w:pPr>
        <w:pStyle w:val="NoSpacing"/>
        <w:numPr>
          <w:ilvl w:val="0"/>
          <w:numId w:val="3"/>
        </w:numPr>
        <w:ind w:left="1080"/>
        <w:rPr>
          <w:rFonts w:ascii="Calibri" w:hAnsi="Calibri"/>
          <w:sz w:val="24"/>
          <w:szCs w:val="24"/>
        </w:rPr>
      </w:pPr>
      <w:r w:rsidRPr="00DE0A46">
        <w:rPr>
          <w:rFonts w:ascii="Calibri" w:hAnsi="Calibri"/>
          <w:sz w:val="24"/>
          <w:szCs w:val="24"/>
        </w:rPr>
        <w:t>Exit the venue upon any emergency evacuation incident</w:t>
      </w:r>
    </w:p>
    <w:p w14:paraId="499BAF0B" w14:textId="3ADF9855" w:rsidR="00E32E27" w:rsidRPr="00E32E27" w:rsidRDefault="00E32E27" w:rsidP="00E32E27">
      <w:pPr>
        <w:pStyle w:val="NoSpacing"/>
        <w:numPr>
          <w:ilvl w:val="0"/>
          <w:numId w:val="3"/>
        </w:numPr>
        <w:ind w:left="1080"/>
        <w:rPr>
          <w:rFonts w:ascii="Calibri" w:hAnsi="Calibri"/>
          <w:sz w:val="24"/>
          <w:szCs w:val="24"/>
        </w:rPr>
      </w:pPr>
      <w:r w:rsidRPr="00F12C10">
        <w:rPr>
          <w:rFonts w:ascii="Calibri" w:hAnsi="Calibri"/>
          <w:sz w:val="24"/>
          <w:szCs w:val="24"/>
        </w:rPr>
        <w:t>Will only smoke on your site in designated areas</w:t>
      </w:r>
    </w:p>
    <w:p w14:paraId="618E6D57" w14:textId="77777777" w:rsidR="00E32E27" w:rsidRPr="001A17EA" w:rsidRDefault="00E32E27" w:rsidP="00E32E27">
      <w:pPr>
        <w:pStyle w:val="NoSpacing"/>
        <w:rPr>
          <w:rFonts w:ascii="Calibri" w:hAnsi="Calibri"/>
          <w:sz w:val="24"/>
          <w:szCs w:val="24"/>
        </w:rPr>
      </w:pPr>
    </w:p>
    <w:p w14:paraId="3005909A" w14:textId="77777777" w:rsidR="00E32E27" w:rsidRDefault="00E32E27" w:rsidP="00E32E27">
      <w:pPr>
        <w:pStyle w:val="NoSpacing"/>
        <w:rPr>
          <w:rFonts w:ascii="Calibri" w:hAnsi="Calibri"/>
          <w:sz w:val="24"/>
          <w:szCs w:val="24"/>
        </w:rPr>
      </w:pPr>
      <w:r w:rsidRPr="001A17EA">
        <w:rPr>
          <w:rFonts w:ascii="Calibri" w:hAnsi="Calibri"/>
          <w:sz w:val="24"/>
          <w:szCs w:val="24"/>
        </w:rPr>
        <w:t>We appreciate that as your organisation has authority over your site, you have the right to stop unsafe work at any time if it is ever appropriate.</w:t>
      </w:r>
    </w:p>
    <w:p w14:paraId="677D1776" w14:textId="3FD2E0DF" w:rsidR="00FC15AB" w:rsidRDefault="00FC15AB">
      <w:pPr>
        <w:spacing w:after="160" w:line="259" w:lineRule="auto"/>
        <w:jc w:val="left"/>
        <w:rPr>
          <w:rFonts w:ascii="Calibri" w:hAnsi="Calibri"/>
          <w:b/>
          <w:color w:val="2A81C4"/>
          <w:sz w:val="28"/>
          <w:szCs w:val="28"/>
          <w:u w:val="single"/>
        </w:rPr>
      </w:pPr>
      <w:r>
        <w:rPr>
          <w:rFonts w:ascii="Calibri" w:hAnsi="Calibri"/>
          <w:b/>
          <w:color w:val="2A81C4"/>
          <w:sz w:val="28"/>
          <w:szCs w:val="28"/>
          <w:u w:val="single"/>
        </w:rPr>
        <w:br w:type="page"/>
      </w:r>
    </w:p>
    <w:p w14:paraId="0EFECCED" w14:textId="101AD192" w:rsidR="00BF11F6" w:rsidRPr="00FC15AB" w:rsidRDefault="00FC15AB" w:rsidP="00BF11F6">
      <w:pPr>
        <w:pStyle w:val="NoSpacing"/>
        <w:rPr>
          <w:rFonts w:ascii="Calibri" w:hAnsi="Calibri"/>
          <w:b/>
          <w:color w:val="2A81C4"/>
          <w:sz w:val="28"/>
          <w:szCs w:val="28"/>
          <w:u w:val="single"/>
        </w:rPr>
      </w:pPr>
      <w:r w:rsidRPr="00FC15AB">
        <w:rPr>
          <w:rFonts w:ascii="Calibri" w:hAnsi="Calibri"/>
          <w:b/>
          <w:color w:val="2A81C4"/>
          <w:sz w:val="28"/>
          <w:szCs w:val="28"/>
          <w:u w:val="single"/>
        </w:rPr>
        <w:lastRenderedPageBreak/>
        <w:t>Sub-</w:t>
      </w:r>
      <w:r w:rsidR="00260E0D">
        <w:rPr>
          <w:rFonts w:ascii="Calibri" w:hAnsi="Calibri"/>
          <w:b/>
          <w:color w:val="2A81C4"/>
          <w:sz w:val="28"/>
          <w:szCs w:val="28"/>
          <w:u w:val="single"/>
        </w:rPr>
        <w:t>C</w:t>
      </w:r>
      <w:r w:rsidRPr="00FC15AB">
        <w:rPr>
          <w:rFonts w:ascii="Calibri" w:hAnsi="Calibri"/>
          <w:b/>
          <w:color w:val="2A81C4"/>
          <w:sz w:val="28"/>
          <w:szCs w:val="28"/>
          <w:u w:val="single"/>
        </w:rPr>
        <w:t>ontractors</w:t>
      </w:r>
    </w:p>
    <w:p w14:paraId="42576BDA" w14:textId="72D3FEB6" w:rsidR="00FC15AB" w:rsidRDefault="00FC15AB" w:rsidP="00FC15AB">
      <w:pPr>
        <w:pStyle w:val="NoSpacing"/>
        <w:rPr>
          <w:rFonts w:ascii="Calibri" w:hAnsi="Calibri"/>
          <w:sz w:val="24"/>
          <w:szCs w:val="24"/>
        </w:rPr>
      </w:pPr>
      <w:r>
        <w:rPr>
          <w:rFonts w:ascii="Calibri" w:hAnsi="Calibri"/>
          <w:sz w:val="24"/>
          <w:szCs w:val="24"/>
        </w:rPr>
        <w:br/>
        <w:t xml:space="preserve">Please state any organisation you have sub-contracted </w:t>
      </w:r>
      <w:r w:rsidR="00260E0D">
        <w:rPr>
          <w:rFonts w:ascii="Calibri" w:hAnsi="Calibri"/>
          <w:sz w:val="24"/>
          <w:szCs w:val="24"/>
        </w:rPr>
        <w:t>e.g.,</w:t>
      </w:r>
      <w:r>
        <w:rPr>
          <w:rFonts w:ascii="Calibri" w:hAnsi="Calibri"/>
          <w:sz w:val="24"/>
          <w:szCs w:val="24"/>
        </w:rPr>
        <w:t xml:space="preserve"> AV provider.</w:t>
      </w:r>
    </w:p>
    <w:p w14:paraId="6D6178A5" w14:textId="4F5E3273" w:rsidR="00FC15AB" w:rsidRDefault="00FC15AB" w:rsidP="00FC15AB">
      <w:pPr>
        <w:pStyle w:val="NoSpacing"/>
        <w:rPr>
          <w:rFonts w:ascii="Calibri" w:hAnsi="Calibri"/>
          <w:sz w:val="24"/>
          <w:szCs w:val="24"/>
        </w:rPr>
      </w:pPr>
    </w:p>
    <w:p w14:paraId="6BC23DD1" w14:textId="32F62640" w:rsidR="00FC15AB" w:rsidRDefault="00FC15AB" w:rsidP="00FC15AB">
      <w:pPr>
        <w:pStyle w:val="NoSpacing"/>
        <w:rPr>
          <w:rFonts w:ascii="Calibri" w:hAnsi="Calibri"/>
          <w:sz w:val="24"/>
          <w:szCs w:val="24"/>
        </w:rPr>
      </w:pPr>
      <w:r>
        <w:rPr>
          <w:rFonts w:ascii="Calibri" w:hAnsi="Calibri"/>
          <w:sz w:val="24"/>
          <w:szCs w:val="24"/>
        </w:rPr>
        <w:t>If you are engaging a sub-contractor, the venue contact for this event will provide you with further information and documentation that the contractor is required to complete. Please be aware it is your responsibility as the hirer of the sub-contractor to ensure they are abiding to venue rules and regulations.</w:t>
      </w:r>
    </w:p>
    <w:p w14:paraId="13EF7B28" w14:textId="65545FBB" w:rsidR="00FC15AB" w:rsidRDefault="00FC15AB" w:rsidP="00FC15AB">
      <w:pPr>
        <w:pStyle w:val="NoSpacing"/>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7196"/>
      </w:tblGrid>
      <w:tr w:rsidR="00FC15AB" w:rsidRPr="00F35ABD" w14:paraId="0AC144E1" w14:textId="77777777" w:rsidTr="00867258">
        <w:trPr>
          <w:trHeight w:val="1069"/>
        </w:trPr>
        <w:tc>
          <w:tcPr>
            <w:tcW w:w="2700" w:type="dxa"/>
            <w:tcBorders>
              <w:top w:val="single" w:sz="2" w:space="0" w:color="2A81C4"/>
              <w:left w:val="single" w:sz="2" w:space="0" w:color="2A81C4"/>
              <w:bottom w:val="single" w:sz="2" w:space="0" w:color="2A81C4"/>
              <w:right w:val="single" w:sz="2" w:space="0" w:color="2A81C4"/>
            </w:tcBorders>
            <w:shd w:val="clear" w:color="auto" w:fill="2A81C4"/>
          </w:tcPr>
          <w:p w14:paraId="4648CA72" w14:textId="5BA8C635" w:rsidR="00FC15AB" w:rsidRPr="00B74277" w:rsidRDefault="00FC15AB" w:rsidP="00F12C10">
            <w:pPr>
              <w:pStyle w:val="NoSpacing"/>
              <w:spacing w:before="400" w:after="400"/>
              <w:rPr>
                <w:rFonts w:ascii="Calibri" w:hAnsi="Calibri"/>
                <w:b/>
                <w:color w:val="FFFFFF"/>
                <w:u w:val="single"/>
                <w:lang w:val="en-NZ" w:eastAsia="en-US"/>
              </w:rPr>
            </w:pPr>
            <w:r>
              <w:rPr>
                <w:rFonts w:ascii="Calibri" w:hAnsi="Calibri"/>
                <w:b/>
                <w:color w:val="FFFFFF"/>
                <w:lang w:val="en-NZ" w:eastAsia="en-US"/>
              </w:rPr>
              <w:t>Name of Organisation</w:t>
            </w:r>
            <w:r w:rsidRPr="00B74277">
              <w:rPr>
                <w:rFonts w:ascii="Calibri" w:hAnsi="Calibri"/>
                <w:b/>
                <w:color w:val="FFFFFF"/>
                <w:lang w:val="en-NZ" w:eastAsia="en-US"/>
              </w:rPr>
              <w:t>:</w:t>
            </w:r>
          </w:p>
        </w:tc>
        <w:tc>
          <w:tcPr>
            <w:tcW w:w="7196" w:type="dxa"/>
            <w:tcBorders>
              <w:top w:val="single" w:sz="2" w:space="0" w:color="2A81C4"/>
              <w:left w:val="single" w:sz="2" w:space="0" w:color="2A81C4"/>
              <w:bottom w:val="single" w:sz="2" w:space="0" w:color="2A81C4"/>
              <w:right w:val="single" w:sz="2" w:space="0" w:color="2A81C4"/>
            </w:tcBorders>
            <w:shd w:val="clear" w:color="auto" w:fill="auto"/>
            <w:vAlign w:val="center"/>
          </w:tcPr>
          <w:p w14:paraId="718B5ED0" w14:textId="77777777" w:rsidR="00FC15AB" w:rsidRPr="00F35ABD" w:rsidRDefault="00FC15AB" w:rsidP="00241E94">
            <w:pPr>
              <w:pStyle w:val="NoSpacing"/>
              <w:jc w:val="left"/>
              <w:rPr>
                <w:rFonts w:ascii="Calibri" w:hAnsi="Calibri"/>
                <w:lang w:val="en-NZ" w:eastAsia="en-US"/>
              </w:rPr>
            </w:pPr>
            <w:r>
              <w:rPr>
                <w:rFonts w:ascii="Calibri" w:hAnsi="Calibri"/>
                <w:sz w:val="24"/>
                <w:szCs w:val="24"/>
              </w:rPr>
              <w:fldChar w:fldCharType="begin">
                <w:ffData>
                  <w:name w:val=""/>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r w:rsidR="00FC15AB" w:rsidRPr="00F35ABD" w14:paraId="5329441A" w14:textId="77777777" w:rsidTr="00867258">
        <w:trPr>
          <w:trHeight w:val="1069"/>
        </w:trPr>
        <w:tc>
          <w:tcPr>
            <w:tcW w:w="2700" w:type="dxa"/>
            <w:tcBorders>
              <w:top w:val="single" w:sz="2" w:space="0" w:color="2A81C4"/>
              <w:left w:val="single" w:sz="2" w:space="0" w:color="2A81C4"/>
              <w:bottom w:val="single" w:sz="2" w:space="0" w:color="2A81C4"/>
              <w:right w:val="single" w:sz="2" w:space="0" w:color="2A81C4"/>
            </w:tcBorders>
            <w:shd w:val="clear" w:color="auto" w:fill="2A81C4"/>
          </w:tcPr>
          <w:p w14:paraId="2D825427" w14:textId="2F02CEA8" w:rsidR="00FC15AB" w:rsidRDefault="00FC15AB" w:rsidP="00F12C10">
            <w:pPr>
              <w:pStyle w:val="NoSpacing"/>
              <w:spacing w:before="400" w:after="400"/>
              <w:rPr>
                <w:rFonts w:ascii="Calibri" w:hAnsi="Calibri"/>
                <w:b/>
                <w:color w:val="FFFFFF"/>
                <w:lang w:val="en-NZ" w:eastAsia="en-US"/>
              </w:rPr>
            </w:pPr>
            <w:r>
              <w:rPr>
                <w:rFonts w:ascii="Calibri" w:hAnsi="Calibri"/>
                <w:b/>
                <w:color w:val="FFFFFF"/>
                <w:lang w:val="en-NZ" w:eastAsia="en-US"/>
              </w:rPr>
              <w:t>Contact Name:</w:t>
            </w:r>
          </w:p>
        </w:tc>
        <w:tc>
          <w:tcPr>
            <w:tcW w:w="7196" w:type="dxa"/>
            <w:tcBorders>
              <w:top w:val="single" w:sz="2" w:space="0" w:color="2A81C4"/>
              <w:left w:val="single" w:sz="2" w:space="0" w:color="2A81C4"/>
              <w:bottom w:val="single" w:sz="2" w:space="0" w:color="2A81C4"/>
              <w:right w:val="single" w:sz="2" w:space="0" w:color="2A81C4"/>
            </w:tcBorders>
            <w:shd w:val="clear" w:color="auto" w:fill="auto"/>
            <w:vAlign w:val="center"/>
          </w:tcPr>
          <w:p w14:paraId="7BE31F00" w14:textId="3FACD144" w:rsidR="00FC15AB" w:rsidRDefault="00FC15AB" w:rsidP="00241E94">
            <w:pPr>
              <w:pStyle w:val="NoSpacing"/>
              <w:jc w:val="left"/>
              <w:rPr>
                <w:rFonts w:ascii="Calibri" w:hAnsi="Calibri"/>
                <w:sz w:val="24"/>
                <w:szCs w:val="24"/>
              </w:rPr>
            </w:pPr>
            <w:r>
              <w:rPr>
                <w:rFonts w:ascii="Calibri" w:hAnsi="Calibri"/>
                <w:sz w:val="24"/>
                <w:szCs w:val="24"/>
              </w:rPr>
              <w:fldChar w:fldCharType="begin">
                <w:ffData>
                  <w:name w:val=""/>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r w:rsidR="00FC15AB" w:rsidRPr="00F35ABD" w14:paraId="5E62BAFA" w14:textId="77777777" w:rsidTr="00867258">
        <w:trPr>
          <w:trHeight w:val="1069"/>
        </w:trPr>
        <w:tc>
          <w:tcPr>
            <w:tcW w:w="2700" w:type="dxa"/>
            <w:tcBorders>
              <w:top w:val="single" w:sz="2" w:space="0" w:color="2A81C4"/>
              <w:left w:val="single" w:sz="2" w:space="0" w:color="2A81C4"/>
              <w:bottom w:val="single" w:sz="2" w:space="0" w:color="2A81C4"/>
              <w:right w:val="single" w:sz="2" w:space="0" w:color="2A81C4"/>
            </w:tcBorders>
            <w:shd w:val="clear" w:color="auto" w:fill="2A81C4"/>
          </w:tcPr>
          <w:p w14:paraId="01AD577F" w14:textId="274F4D89" w:rsidR="00FC15AB" w:rsidRDefault="00FC15AB" w:rsidP="00F12C10">
            <w:pPr>
              <w:pStyle w:val="NoSpacing"/>
              <w:spacing w:before="400" w:after="400"/>
              <w:rPr>
                <w:rFonts w:ascii="Calibri" w:hAnsi="Calibri"/>
                <w:b/>
                <w:color w:val="FFFFFF"/>
                <w:lang w:val="en-NZ" w:eastAsia="en-US"/>
              </w:rPr>
            </w:pPr>
            <w:r>
              <w:rPr>
                <w:rFonts w:ascii="Calibri" w:hAnsi="Calibri"/>
                <w:b/>
                <w:color w:val="FFFFFF"/>
                <w:lang w:val="en-NZ" w:eastAsia="en-US"/>
              </w:rPr>
              <w:t>Contact Number/s:</w:t>
            </w:r>
          </w:p>
        </w:tc>
        <w:tc>
          <w:tcPr>
            <w:tcW w:w="7196" w:type="dxa"/>
            <w:tcBorders>
              <w:top w:val="single" w:sz="2" w:space="0" w:color="2A81C4"/>
              <w:left w:val="single" w:sz="2" w:space="0" w:color="2A81C4"/>
              <w:bottom w:val="single" w:sz="2" w:space="0" w:color="2A81C4"/>
              <w:right w:val="single" w:sz="2" w:space="0" w:color="2A81C4"/>
            </w:tcBorders>
            <w:shd w:val="clear" w:color="auto" w:fill="auto"/>
            <w:vAlign w:val="center"/>
          </w:tcPr>
          <w:p w14:paraId="72025423" w14:textId="63E5051A" w:rsidR="00FC15AB" w:rsidRDefault="00FC15AB" w:rsidP="00241E94">
            <w:pPr>
              <w:pStyle w:val="NoSpacing"/>
              <w:jc w:val="left"/>
              <w:rPr>
                <w:rFonts w:ascii="Calibri" w:hAnsi="Calibri"/>
                <w:sz w:val="24"/>
                <w:szCs w:val="24"/>
              </w:rPr>
            </w:pPr>
            <w:r>
              <w:rPr>
                <w:rFonts w:ascii="Calibri" w:hAnsi="Calibri"/>
                <w:sz w:val="24"/>
                <w:szCs w:val="24"/>
              </w:rPr>
              <w:fldChar w:fldCharType="begin">
                <w:ffData>
                  <w:name w:val=""/>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r w:rsidR="00FC15AB" w:rsidRPr="00F35ABD" w14:paraId="0257C703" w14:textId="77777777" w:rsidTr="00867258">
        <w:trPr>
          <w:trHeight w:val="1069"/>
        </w:trPr>
        <w:tc>
          <w:tcPr>
            <w:tcW w:w="2700" w:type="dxa"/>
            <w:tcBorders>
              <w:top w:val="single" w:sz="2" w:space="0" w:color="2A81C4"/>
              <w:left w:val="single" w:sz="2" w:space="0" w:color="2A81C4"/>
              <w:bottom w:val="single" w:sz="2" w:space="0" w:color="2A81C4"/>
              <w:right w:val="single" w:sz="2" w:space="0" w:color="2A81C4"/>
            </w:tcBorders>
            <w:shd w:val="clear" w:color="auto" w:fill="2A81C4"/>
          </w:tcPr>
          <w:p w14:paraId="49662C7C" w14:textId="7B36A153" w:rsidR="00FC15AB" w:rsidRDefault="00FC15AB" w:rsidP="00F12C10">
            <w:pPr>
              <w:pStyle w:val="NoSpacing"/>
              <w:spacing w:before="400" w:after="400"/>
              <w:rPr>
                <w:rFonts w:ascii="Calibri" w:hAnsi="Calibri"/>
                <w:b/>
                <w:color w:val="FFFFFF"/>
                <w:lang w:val="en-NZ" w:eastAsia="en-US"/>
              </w:rPr>
            </w:pPr>
            <w:r>
              <w:rPr>
                <w:rFonts w:ascii="Calibri" w:hAnsi="Calibri"/>
                <w:b/>
                <w:color w:val="FFFFFF"/>
                <w:lang w:val="en-NZ" w:eastAsia="en-US"/>
              </w:rPr>
              <w:t>Description of works:</w:t>
            </w:r>
          </w:p>
        </w:tc>
        <w:tc>
          <w:tcPr>
            <w:tcW w:w="7196" w:type="dxa"/>
            <w:tcBorders>
              <w:top w:val="single" w:sz="2" w:space="0" w:color="2A81C4"/>
              <w:left w:val="single" w:sz="2" w:space="0" w:color="2A81C4"/>
              <w:bottom w:val="single" w:sz="2" w:space="0" w:color="2A81C4"/>
              <w:right w:val="single" w:sz="2" w:space="0" w:color="2A81C4"/>
            </w:tcBorders>
            <w:shd w:val="clear" w:color="auto" w:fill="auto"/>
            <w:vAlign w:val="center"/>
          </w:tcPr>
          <w:p w14:paraId="6FC56244" w14:textId="6401A9C2" w:rsidR="00FC15AB" w:rsidRDefault="00FC15AB" w:rsidP="00241E94">
            <w:pPr>
              <w:pStyle w:val="NoSpacing"/>
              <w:jc w:val="left"/>
              <w:rPr>
                <w:rFonts w:ascii="Calibri" w:hAnsi="Calibri"/>
                <w:sz w:val="24"/>
                <w:szCs w:val="24"/>
              </w:rPr>
            </w:pPr>
            <w:r>
              <w:rPr>
                <w:rFonts w:ascii="Calibri" w:hAnsi="Calibri"/>
                <w:sz w:val="24"/>
                <w:szCs w:val="24"/>
              </w:rPr>
              <w:fldChar w:fldCharType="begin">
                <w:ffData>
                  <w:name w:val=""/>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bl>
    <w:p w14:paraId="70E97D98" w14:textId="77777777" w:rsidR="00FC15AB" w:rsidRDefault="00FC15AB" w:rsidP="00FC15AB">
      <w:pPr>
        <w:pStyle w:val="NoSpacing"/>
        <w:rPr>
          <w:rFonts w:ascii="Calibri" w:hAnsi="Calibri"/>
          <w:sz w:val="24"/>
          <w:szCs w:val="24"/>
        </w:rPr>
      </w:pPr>
    </w:p>
    <w:p w14:paraId="74B4160E" w14:textId="3924E8CB" w:rsidR="00FC15AB" w:rsidRPr="00FC15AB" w:rsidRDefault="00FC15AB" w:rsidP="00FC15AB">
      <w:pPr>
        <w:pStyle w:val="NoSpacing"/>
        <w:rPr>
          <w:rFonts w:ascii="Calibri" w:hAnsi="Calibri"/>
          <w:b/>
          <w:color w:val="2A81C4"/>
          <w:sz w:val="28"/>
          <w:szCs w:val="28"/>
          <w:u w:val="single"/>
        </w:rPr>
      </w:pPr>
      <w:r>
        <w:rPr>
          <w:rFonts w:ascii="Calibri" w:hAnsi="Calibri"/>
          <w:b/>
          <w:color w:val="2A81C4"/>
          <w:sz w:val="28"/>
          <w:szCs w:val="28"/>
          <w:u w:val="single"/>
        </w:rPr>
        <w:t>Event Materials</w:t>
      </w:r>
    </w:p>
    <w:p w14:paraId="73EC3D83" w14:textId="113B627B" w:rsidR="00FC15AB" w:rsidRDefault="00FC15AB" w:rsidP="00FC15AB">
      <w:pPr>
        <w:pStyle w:val="NoSpacing"/>
        <w:rPr>
          <w:rFonts w:ascii="Calibri" w:hAnsi="Calibri"/>
          <w:sz w:val="24"/>
          <w:szCs w:val="24"/>
        </w:rPr>
      </w:pPr>
      <w:r>
        <w:rPr>
          <w:rFonts w:ascii="Calibri" w:hAnsi="Calibri"/>
          <w:sz w:val="24"/>
          <w:szCs w:val="24"/>
        </w:rPr>
        <w:br/>
        <w:t xml:space="preserve">As an exhibitor, are you bringing any materials or equipment into the venue? </w:t>
      </w:r>
      <w:r w:rsidR="00260E0D">
        <w:rPr>
          <w:rFonts w:ascii="Calibri" w:hAnsi="Calibri"/>
          <w:sz w:val="24"/>
          <w:szCs w:val="24"/>
        </w:rPr>
        <w:t>E.g.,</w:t>
      </w:r>
      <w:r>
        <w:rPr>
          <w:rFonts w:ascii="Calibri" w:hAnsi="Calibri"/>
          <w:sz w:val="24"/>
          <w:szCs w:val="24"/>
        </w:rPr>
        <w:t xml:space="preserve"> Pop-up banners, hand-outs, AV equipment, laptops, flyers.</w:t>
      </w:r>
    </w:p>
    <w:p w14:paraId="593C0D0A" w14:textId="6FCD2C52" w:rsidR="00FC15AB" w:rsidRDefault="00FC15AB" w:rsidP="00FC15AB">
      <w:pPr>
        <w:pStyle w:val="NoSpacing"/>
        <w:rPr>
          <w:rFonts w:ascii="Calibri" w:hAnsi="Calibri"/>
          <w:sz w:val="24"/>
          <w:szCs w:val="24"/>
        </w:rPr>
      </w:pPr>
    </w:p>
    <w:p w14:paraId="2D2A3103" w14:textId="228D44E9" w:rsidR="00FC15AB" w:rsidRDefault="00FC15AB" w:rsidP="00FC15AB">
      <w:pPr>
        <w:pStyle w:val="NoSpacing"/>
        <w:rPr>
          <w:rFonts w:ascii="Calibri" w:hAnsi="Calibri"/>
          <w:sz w:val="24"/>
          <w:szCs w:val="24"/>
        </w:rPr>
      </w:pPr>
      <w:r>
        <w:rPr>
          <w:rFonts w:ascii="Calibri" w:hAnsi="Calibri"/>
          <w:sz w:val="24"/>
          <w:szCs w:val="24"/>
        </w:rPr>
        <w:t>Please provide a description:</w:t>
      </w:r>
    </w:p>
    <w:p w14:paraId="209954F8" w14:textId="355D7C05" w:rsidR="00FC15AB" w:rsidRDefault="00FC15AB" w:rsidP="00FC15AB">
      <w:pPr>
        <w:pStyle w:val="NoSpacing"/>
        <w:rPr>
          <w:rFonts w:ascii="Calibri" w:hAnsi="Calibri"/>
          <w:sz w:val="24"/>
          <w:szCs w:val="24"/>
        </w:rPr>
      </w:pPr>
    </w:p>
    <w:p w14:paraId="187E2484" w14:textId="77777777" w:rsidR="00DE0A46" w:rsidRPr="00F35ABD" w:rsidRDefault="00DE0A46" w:rsidP="00DE0A46">
      <w:pPr>
        <w:pStyle w:val="NoSpacing"/>
        <w:rPr>
          <w:rFonts w:ascii="Calibri" w:hAnsi="Calibri"/>
          <w:lang w:val="en-NZ" w:eastAsia="en-US"/>
        </w:rPr>
      </w:pPr>
      <w:r>
        <w:rPr>
          <w:rFonts w:ascii="Calibri" w:hAnsi="Calibri"/>
          <w:sz w:val="24"/>
          <w:szCs w:val="24"/>
        </w:rPr>
        <w:fldChar w:fldCharType="begin">
          <w:ffData>
            <w:name w:val=""/>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p w14:paraId="20DDD06D" w14:textId="3A4B8D2F" w:rsidR="00BF11F6" w:rsidRDefault="00BF11F6" w:rsidP="00BF11F6">
      <w:pPr>
        <w:pStyle w:val="NoSpacing"/>
        <w:rPr>
          <w:rFonts w:ascii="Calibri" w:hAnsi="Calibri"/>
          <w:sz w:val="24"/>
          <w:szCs w:val="24"/>
        </w:rPr>
      </w:pPr>
    </w:p>
    <w:p w14:paraId="4F18EC07" w14:textId="77777777" w:rsidR="00E32E27" w:rsidRDefault="00E32E27" w:rsidP="00E32E27">
      <w:pPr>
        <w:pStyle w:val="NoSpacing"/>
        <w:rPr>
          <w:rFonts w:ascii="Calibri" w:hAnsi="Calibri"/>
          <w:b/>
          <w:color w:val="2A81C4"/>
          <w:sz w:val="28"/>
          <w:szCs w:val="28"/>
          <w:u w:val="single"/>
        </w:rPr>
      </w:pPr>
      <w:r w:rsidRPr="00DE0A46">
        <w:rPr>
          <w:rFonts w:ascii="Calibri" w:hAnsi="Calibri"/>
          <w:b/>
          <w:color w:val="2A81C4"/>
          <w:sz w:val="28"/>
          <w:szCs w:val="28"/>
          <w:u w:val="single"/>
        </w:rPr>
        <w:t>Equipment/Operations</w:t>
      </w:r>
    </w:p>
    <w:p w14:paraId="0A239892" w14:textId="77777777" w:rsidR="00E32E27" w:rsidRPr="00DE0A46" w:rsidRDefault="00E32E27" w:rsidP="00E32E27">
      <w:pPr>
        <w:pStyle w:val="NoSpacing"/>
        <w:rPr>
          <w:rFonts w:ascii="Calibri" w:hAnsi="Calibri"/>
          <w:b/>
          <w:color w:val="2A81C4"/>
          <w:sz w:val="28"/>
          <w:szCs w:val="28"/>
          <w:u w:val="single"/>
        </w:rPr>
      </w:pPr>
    </w:p>
    <w:p w14:paraId="12A0CC38" w14:textId="77777777" w:rsidR="00E32E27" w:rsidRPr="00DE0A46" w:rsidRDefault="00E32E27" w:rsidP="00E32E27">
      <w:pPr>
        <w:pStyle w:val="NoSpacing"/>
        <w:ind w:left="720"/>
        <w:rPr>
          <w:rFonts w:ascii="Calibri" w:hAnsi="Calibri"/>
          <w:sz w:val="24"/>
          <w:szCs w:val="24"/>
        </w:rPr>
      </w:pPr>
      <w:r w:rsidRPr="00DE0A46">
        <w:rPr>
          <w:rFonts w:ascii="Calibri" w:hAnsi="Calibri"/>
          <w:sz w:val="24"/>
          <w:szCs w:val="24"/>
        </w:rPr>
        <w:t xml:space="preserve">• </w:t>
      </w:r>
      <w:r w:rsidRPr="00F12C10">
        <w:rPr>
          <w:rFonts w:ascii="Calibri" w:hAnsi="Calibri"/>
          <w:b/>
          <w:bCs/>
          <w:sz w:val="24"/>
          <w:szCs w:val="24"/>
        </w:rPr>
        <w:t>All</w:t>
      </w:r>
      <w:r w:rsidRPr="00DE0A46">
        <w:rPr>
          <w:rFonts w:ascii="Calibri" w:hAnsi="Calibri"/>
          <w:sz w:val="24"/>
          <w:szCs w:val="24"/>
        </w:rPr>
        <w:t xml:space="preserve"> electrical equipment must have a current test tag</w:t>
      </w:r>
    </w:p>
    <w:p w14:paraId="3DC73625" w14:textId="77777777" w:rsidR="00E32E27" w:rsidRPr="00DE0A46" w:rsidRDefault="00E32E27" w:rsidP="00E32E27">
      <w:pPr>
        <w:pStyle w:val="NoSpacing"/>
        <w:ind w:left="720"/>
        <w:rPr>
          <w:rFonts w:ascii="Calibri" w:hAnsi="Calibri"/>
          <w:sz w:val="24"/>
          <w:szCs w:val="24"/>
        </w:rPr>
      </w:pPr>
      <w:r w:rsidRPr="00DE0A46">
        <w:rPr>
          <w:rFonts w:ascii="Calibri" w:hAnsi="Calibri"/>
          <w:sz w:val="24"/>
          <w:szCs w:val="24"/>
        </w:rPr>
        <w:t xml:space="preserve">• Do </w:t>
      </w:r>
      <w:r w:rsidRPr="00F12C10">
        <w:rPr>
          <w:rFonts w:ascii="Calibri" w:hAnsi="Calibri"/>
          <w:b/>
          <w:bCs/>
          <w:sz w:val="24"/>
          <w:szCs w:val="24"/>
        </w:rPr>
        <w:t>not</w:t>
      </w:r>
      <w:r w:rsidRPr="00DE0A46">
        <w:rPr>
          <w:rFonts w:ascii="Calibri" w:hAnsi="Calibri"/>
          <w:sz w:val="24"/>
          <w:szCs w:val="24"/>
        </w:rPr>
        <w:t xml:space="preserve"> carry out any works above 1.5 metres in height unless agreed</w:t>
      </w:r>
    </w:p>
    <w:p w14:paraId="1E74ECF4" w14:textId="77777777" w:rsidR="00E32E27" w:rsidRPr="00DE0A46" w:rsidRDefault="00E32E27" w:rsidP="00E32E27">
      <w:pPr>
        <w:pStyle w:val="NoSpacing"/>
        <w:ind w:left="720"/>
        <w:rPr>
          <w:rFonts w:ascii="Calibri" w:hAnsi="Calibri"/>
          <w:sz w:val="24"/>
          <w:szCs w:val="24"/>
        </w:rPr>
      </w:pPr>
      <w:r w:rsidRPr="00DE0A46">
        <w:rPr>
          <w:rFonts w:ascii="Calibri" w:hAnsi="Calibri"/>
          <w:sz w:val="24"/>
          <w:szCs w:val="24"/>
        </w:rPr>
        <w:t xml:space="preserve">• Do </w:t>
      </w:r>
      <w:r w:rsidRPr="00F12C10">
        <w:rPr>
          <w:rFonts w:ascii="Calibri" w:hAnsi="Calibri"/>
          <w:b/>
          <w:bCs/>
          <w:sz w:val="24"/>
          <w:szCs w:val="24"/>
        </w:rPr>
        <w:t>not</w:t>
      </w:r>
      <w:r w:rsidRPr="00DE0A46">
        <w:rPr>
          <w:rFonts w:ascii="Calibri" w:hAnsi="Calibri"/>
          <w:sz w:val="24"/>
          <w:szCs w:val="24"/>
        </w:rPr>
        <w:t xml:space="preserve"> use any flammable equipment</w:t>
      </w:r>
    </w:p>
    <w:p w14:paraId="06B3195F" w14:textId="77777777" w:rsidR="00E32E27" w:rsidRPr="00DE0A46" w:rsidRDefault="00E32E27" w:rsidP="00E32E27">
      <w:pPr>
        <w:pStyle w:val="NoSpacing"/>
        <w:ind w:left="720"/>
        <w:rPr>
          <w:rFonts w:ascii="Calibri" w:hAnsi="Calibri"/>
          <w:sz w:val="24"/>
          <w:szCs w:val="24"/>
        </w:rPr>
      </w:pPr>
      <w:r w:rsidRPr="00DE0A46">
        <w:rPr>
          <w:rFonts w:ascii="Calibri" w:hAnsi="Calibri"/>
          <w:sz w:val="24"/>
          <w:szCs w:val="24"/>
        </w:rPr>
        <w:t xml:space="preserve">• Do </w:t>
      </w:r>
      <w:r w:rsidRPr="00F12C10">
        <w:rPr>
          <w:rFonts w:ascii="Calibri" w:hAnsi="Calibri"/>
          <w:b/>
          <w:bCs/>
          <w:sz w:val="24"/>
          <w:szCs w:val="24"/>
        </w:rPr>
        <w:t>not</w:t>
      </w:r>
      <w:r w:rsidRPr="00DE0A46">
        <w:rPr>
          <w:rFonts w:ascii="Calibri" w:hAnsi="Calibri"/>
          <w:sz w:val="24"/>
          <w:szCs w:val="24"/>
        </w:rPr>
        <w:t xml:space="preserve"> rig or attach any equipment to a structure that has people below it</w:t>
      </w:r>
    </w:p>
    <w:p w14:paraId="1FE104FD" w14:textId="77777777" w:rsidR="00E32E27" w:rsidRPr="00DE0A46" w:rsidRDefault="00E32E27" w:rsidP="00E32E27">
      <w:pPr>
        <w:pStyle w:val="NoSpacing"/>
        <w:ind w:left="720"/>
        <w:rPr>
          <w:rFonts w:ascii="Calibri" w:hAnsi="Calibri"/>
          <w:sz w:val="24"/>
          <w:szCs w:val="24"/>
        </w:rPr>
      </w:pPr>
      <w:r w:rsidRPr="00DE0A46">
        <w:rPr>
          <w:rFonts w:ascii="Calibri" w:hAnsi="Calibri"/>
          <w:sz w:val="24"/>
          <w:szCs w:val="24"/>
        </w:rPr>
        <w:t xml:space="preserve">• Do </w:t>
      </w:r>
      <w:r w:rsidRPr="00F12C10">
        <w:rPr>
          <w:rFonts w:ascii="Calibri" w:hAnsi="Calibri"/>
          <w:b/>
          <w:bCs/>
          <w:sz w:val="24"/>
          <w:szCs w:val="24"/>
        </w:rPr>
        <w:t>not</w:t>
      </w:r>
      <w:r w:rsidRPr="00DE0A46">
        <w:rPr>
          <w:rFonts w:ascii="Calibri" w:hAnsi="Calibri"/>
          <w:sz w:val="24"/>
          <w:szCs w:val="24"/>
        </w:rPr>
        <w:t xml:space="preserve"> use any hazardous substances</w:t>
      </w:r>
    </w:p>
    <w:p w14:paraId="16892F96" w14:textId="77777777" w:rsidR="00E32E27" w:rsidRPr="00DE0A46" w:rsidRDefault="00E32E27" w:rsidP="00E32E27">
      <w:pPr>
        <w:pStyle w:val="NoSpacing"/>
        <w:ind w:left="720"/>
        <w:rPr>
          <w:rFonts w:ascii="Calibri" w:hAnsi="Calibri"/>
          <w:sz w:val="24"/>
          <w:szCs w:val="24"/>
        </w:rPr>
      </w:pPr>
      <w:r w:rsidRPr="00DE0A46">
        <w:rPr>
          <w:rFonts w:ascii="Calibri" w:hAnsi="Calibri"/>
          <w:sz w:val="24"/>
          <w:szCs w:val="24"/>
        </w:rPr>
        <w:t xml:space="preserve">• Do </w:t>
      </w:r>
      <w:r w:rsidRPr="00F12C10">
        <w:rPr>
          <w:rFonts w:ascii="Calibri" w:hAnsi="Calibri"/>
          <w:b/>
          <w:bCs/>
          <w:sz w:val="24"/>
          <w:szCs w:val="24"/>
        </w:rPr>
        <w:t>not</w:t>
      </w:r>
      <w:r w:rsidRPr="00DE0A46">
        <w:rPr>
          <w:rFonts w:ascii="Calibri" w:hAnsi="Calibri"/>
          <w:sz w:val="24"/>
          <w:szCs w:val="24"/>
        </w:rPr>
        <w:t xml:space="preserve"> erect any temporary structures unless agreed</w:t>
      </w:r>
    </w:p>
    <w:p w14:paraId="27F34085" w14:textId="77777777" w:rsidR="00E32E27" w:rsidRDefault="00E32E27" w:rsidP="00E32E27">
      <w:pPr>
        <w:pStyle w:val="NoSpacing"/>
        <w:rPr>
          <w:rFonts w:ascii="Calibri" w:hAnsi="Calibri"/>
          <w:sz w:val="24"/>
          <w:szCs w:val="24"/>
        </w:rPr>
      </w:pPr>
    </w:p>
    <w:p w14:paraId="39FEFC8B" w14:textId="77777777" w:rsidR="00E32E27" w:rsidRPr="00DE0A46" w:rsidRDefault="00E32E27" w:rsidP="00E32E27">
      <w:pPr>
        <w:pStyle w:val="NoSpacing"/>
        <w:rPr>
          <w:rFonts w:ascii="Calibri" w:hAnsi="Calibri"/>
          <w:sz w:val="24"/>
          <w:szCs w:val="24"/>
        </w:rPr>
      </w:pPr>
      <w:r w:rsidRPr="00DE0A46">
        <w:rPr>
          <w:rFonts w:ascii="Calibri" w:hAnsi="Calibri"/>
          <w:sz w:val="24"/>
          <w:szCs w:val="24"/>
        </w:rPr>
        <w:t xml:space="preserve">If you are in breach of any of the above rules, you will be required to stop work immediately as </w:t>
      </w:r>
    </w:p>
    <w:p w14:paraId="062B2C41" w14:textId="77777777" w:rsidR="00E32E27" w:rsidRDefault="00E32E27" w:rsidP="00E32E27">
      <w:pPr>
        <w:pStyle w:val="NoSpacing"/>
        <w:rPr>
          <w:rFonts w:ascii="Calibri" w:hAnsi="Calibri"/>
          <w:sz w:val="24"/>
          <w:szCs w:val="24"/>
        </w:rPr>
      </w:pPr>
      <w:r w:rsidRPr="00DE0A46">
        <w:rPr>
          <w:rFonts w:ascii="Calibri" w:hAnsi="Calibri"/>
          <w:sz w:val="24"/>
          <w:szCs w:val="24"/>
        </w:rPr>
        <w:t xml:space="preserve">directed by </w:t>
      </w:r>
      <w:r>
        <w:rPr>
          <w:rFonts w:ascii="Calibri" w:hAnsi="Calibri"/>
          <w:sz w:val="24"/>
          <w:szCs w:val="24"/>
        </w:rPr>
        <w:t>the conference venue or Harding Consultants</w:t>
      </w:r>
      <w:r w:rsidRPr="00DE0A46">
        <w:rPr>
          <w:rFonts w:ascii="Calibri" w:hAnsi="Calibri"/>
          <w:sz w:val="24"/>
          <w:szCs w:val="24"/>
        </w:rPr>
        <w:t>, and the event will be suspended until such time as you, or your staff comply.</w:t>
      </w:r>
    </w:p>
    <w:p w14:paraId="48AC7016" w14:textId="77777777" w:rsidR="00F12C10" w:rsidRDefault="00F12C10" w:rsidP="00F12C10">
      <w:pPr>
        <w:pStyle w:val="NoSpacing"/>
        <w:rPr>
          <w:rFonts w:ascii="Calibri" w:hAnsi="Calibri"/>
          <w:sz w:val="24"/>
          <w:szCs w:val="24"/>
        </w:rPr>
      </w:pPr>
    </w:p>
    <w:p w14:paraId="7891B099" w14:textId="3CDB1D9E" w:rsidR="00BF11F6" w:rsidRDefault="00BF11F6" w:rsidP="00BF11F6">
      <w:pPr>
        <w:pStyle w:val="NoSpacing"/>
        <w:rPr>
          <w:rFonts w:ascii="Calibri" w:hAnsi="Calibri"/>
          <w:sz w:val="24"/>
          <w:szCs w:val="24"/>
        </w:rPr>
      </w:pPr>
      <w:r>
        <w:rPr>
          <w:rFonts w:ascii="Calibri" w:hAnsi="Calibri"/>
          <w:sz w:val="24"/>
          <w:szCs w:val="24"/>
        </w:rPr>
        <w:t xml:space="preserve">The following checklist is used to undertake an initial assessment of health and safety issues for </w:t>
      </w:r>
      <w:r w:rsidR="00260E0D">
        <w:rPr>
          <w:rFonts w:ascii="Calibri" w:hAnsi="Calibri"/>
          <w:b/>
          <w:color w:val="2A81C4"/>
          <w:sz w:val="24"/>
          <w:szCs w:val="24"/>
        </w:rPr>
        <w:t>CETANZ</w:t>
      </w:r>
      <w:r w:rsidR="00FC15AB">
        <w:rPr>
          <w:rFonts w:ascii="Calibri" w:hAnsi="Calibri"/>
          <w:b/>
          <w:color w:val="2A81C4"/>
          <w:sz w:val="24"/>
          <w:szCs w:val="24"/>
        </w:rPr>
        <w:t xml:space="preserve"> 2021 Conference</w:t>
      </w:r>
      <w:r>
        <w:rPr>
          <w:rFonts w:ascii="Calibri" w:hAnsi="Calibri"/>
          <w:sz w:val="24"/>
          <w:szCs w:val="24"/>
        </w:rPr>
        <w:t>. We may request further information based on your answers.</w:t>
      </w:r>
    </w:p>
    <w:p w14:paraId="0830D6F8" w14:textId="77777777" w:rsidR="00BF11F6" w:rsidRDefault="00BF11F6" w:rsidP="00BF11F6">
      <w:pPr>
        <w:pStyle w:val="NoSpacing"/>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2"/>
        <w:gridCol w:w="576"/>
        <w:gridCol w:w="563"/>
        <w:gridCol w:w="691"/>
        <w:gridCol w:w="2677"/>
        <w:gridCol w:w="2401"/>
      </w:tblGrid>
      <w:tr w:rsidR="00BF11F6" w:rsidRPr="008879FE" w14:paraId="51D8B2D1" w14:textId="77777777" w:rsidTr="00867258">
        <w:trPr>
          <w:trHeight w:val="567"/>
        </w:trPr>
        <w:tc>
          <w:tcPr>
            <w:tcW w:w="3638" w:type="dxa"/>
            <w:tcBorders>
              <w:top w:val="single" w:sz="2" w:space="0" w:color="2A81C4"/>
              <w:left w:val="single" w:sz="2" w:space="0" w:color="2A81C4"/>
              <w:bottom w:val="single" w:sz="2" w:space="0" w:color="2A81C4"/>
              <w:right w:val="single" w:sz="2" w:space="0" w:color="2A81C4"/>
            </w:tcBorders>
            <w:shd w:val="clear" w:color="auto" w:fill="2A81C4"/>
            <w:vAlign w:val="center"/>
          </w:tcPr>
          <w:p w14:paraId="54B3A576" w14:textId="77777777" w:rsidR="00BF11F6" w:rsidRPr="00867258" w:rsidRDefault="00BF11F6" w:rsidP="00F12C10">
            <w:pPr>
              <w:pStyle w:val="NoSpacing"/>
              <w:rPr>
                <w:rFonts w:ascii="Calibri" w:hAnsi="Calibri"/>
                <w:b/>
                <w:bCs/>
                <w:color w:val="FFFFFF"/>
                <w:sz w:val="28"/>
                <w:szCs w:val="28"/>
                <w:lang w:val="en-NZ" w:eastAsia="en-US"/>
              </w:rPr>
            </w:pPr>
            <w:r w:rsidRPr="00867258">
              <w:rPr>
                <w:rFonts w:ascii="Calibri" w:hAnsi="Calibri"/>
                <w:b/>
                <w:bCs/>
                <w:color w:val="FFFFFF"/>
                <w:sz w:val="28"/>
                <w:szCs w:val="28"/>
                <w:lang w:val="en-NZ" w:eastAsia="en-US"/>
              </w:rPr>
              <w:t>Hazards/controls checklist</w:t>
            </w:r>
          </w:p>
        </w:tc>
        <w:tc>
          <w:tcPr>
            <w:tcW w:w="580" w:type="dxa"/>
            <w:tcBorders>
              <w:top w:val="single" w:sz="2" w:space="0" w:color="2A81C4"/>
              <w:left w:val="single" w:sz="2" w:space="0" w:color="2A81C4"/>
              <w:bottom w:val="single" w:sz="2" w:space="0" w:color="2A81C4"/>
              <w:right w:val="single" w:sz="2" w:space="0" w:color="2A81C4"/>
            </w:tcBorders>
            <w:shd w:val="clear" w:color="auto" w:fill="2A81C4"/>
            <w:vAlign w:val="center"/>
          </w:tcPr>
          <w:p w14:paraId="0ADF70A5" w14:textId="77777777" w:rsidR="00BF11F6" w:rsidRPr="00867258" w:rsidRDefault="00BF11F6" w:rsidP="00F12C10">
            <w:pPr>
              <w:pStyle w:val="NoSpacing"/>
              <w:rPr>
                <w:rFonts w:ascii="Calibri" w:hAnsi="Calibri"/>
                <w:b/>
                <w:bCs/>
                <w:color w:val="FFFFFF"/>
                <w:sz w:val="28"/>
                <w:szCs w:val="28"/>
                <w:lang w:val="en-NZ" w:eastAsia="en-US"/>
              </w:rPr>
            </w:pPr>
            <w:r w:rsidRPr="00867258">
              <w:rPr>
                <w:rFonts w:ascii="Calibri" w:hAnsi="Calibri"/>
                <w:b/>
                <w:bCs/>
                <w:color w:val="FFFFFF"/>
                <w:sz w:val="28"/>
                <w:szCs w:val="28"/>
                <w:lang w:val="en-NZ" w:eastAsia="en-US"/>
              </w:rPr>
              <w:t>Y</w:t>
            </w:r>
          </w:p>
        </w:tc>
        <w:tc>
          <w:tcPr>
            <w:tcW w:w="567" w:type="dxa"/>
            <w:tcBorders>
              <w:top w:val="single" w:sz="2" w:space="0" w:color="2A81C4"/>
              <w:left w:val="single" w:sz="2" w:space="0" w:color="2A81C4"/>
              <w:bottom w:val="single" w:sz="2" w:space="0" w:color="2A81C4"/>
              <w:right w:val="single" w:sz="2" w:space="0" w:color="2A81C4"/>
            </w:tcBorders>
            <w:shd w:val="clear" w:color="auto" w:fill="2A81C4"/>
            <w:vAlign w:val="center"/>
          </w:tcPr>
          <w:p w14:paraId="38F11613" w14:textId="77777777" w:rsidR="00BF11F6" w:rsidRPr="00867258" w:rsidRDefault="00BF11F6" w:rsidP="00F12C10">
            <w:pPr>
              <w:pStyle w:val="NoSpacing"/>
              <w:rPr>
                <w:rFonts w:ascii="Calibri" w:hAnsi="Calibri"/>
                <w:b/>
                <w:bCs/>
                <w:color w:val="FFFFFF"/>
                <w:sz w:val="28"/>
                <w:szCs w:val="28"/>
                <w:lang w:val="en-NZ" w:eastAsia="en-US"/>
              </w:rPr>
            </w:pPr>
            <w:r w:rsidRPr="00867258">
              <w:rPr>
                <w:rFonts w:ascii="Calibri" w:hAnsi="Calibri"/>
                <w:b/>
                <w:bCs/>
                <w:color w:val="FFFFFF"/>
                <w:sz w:val="28"/>
                <w:szCs w:val="28"/>
                <w:lang w:val="en-NZ" w:eastAsia="en-US"/>
              </w:rPr>
              <w:t>N</w:t>
            </w:r>
          </w:p>
        </w:tc>
        <w:tc>
          <w:tcPr>
            <w:tcW w:w="571" w:type="dxa"/>
            <w:tcBorders>
              <w:top w:val="single" w:sz="2" w:space="0" w:color="2A81C4"/>
              <w:left w:val="single" w:sz="2" w:space="0" w:color="2A81C4"/>
              <w:bottom w:val="single" w:sz="2" w:space="0" w:color="2A81C4"/>
              <w:right w:val="single" w:sz="2" w:space="0" w:color="2A81C4"/>
            </w:tcBorders>
            <w:shd w:val="clear" w:color="auto" w:fill="2A81C4"/>
            <w:vAlign w:val="center"/>
          </w:tcPr>
          <w:p w14:paraId="13E8B038" w14:textId="77777777" w:rsidR="00BF11F6" w:rsidRPr="00867258" w:rsidRDefault="00BF11F6" w:rsidP="00F12C10">
            <w:pPr>
              <w:pStyle w:val="NoSpacing"/>
              <w:rPr>
                <w:rFonts w:ascii="Calibri" w:hAnsi="Calibri"/>
                <w:b/>
                <w:bCs/>
                <w:color w:val="FFFFFF"/>
                <w:sz w:val="28"/>
                <w:szCs w:val="28"/>
                <w:lang w:val="en-NZ" w:eastAsia="en-US"/>
              </w:rPr>
            </w:pPr>
            <w:r w:rsidRPr="00867258">
              <w:rPr>
                <w:rFonts w:ascii="Calibri" w:hAnsi="Calibri"/>
                <w:b/>
                <w:bCs/>
                <w:color w:val="FFFFFF"/>
                <w:sz w:val="28"/>
                <w:szCs w:val="28"/>
                <w:lang w:val="en-NZ" w:eastAsia="en-US"/>
              </w:rPr>
              <w:t>N/A</w:t>
            </w:r>
          </w:p>
        </w:tc>
        <w:tc>
          <w:tcPr>
            <w:tcW w:w="5326" w:type="dxa"/>
            <w:gridSpan w:val="2"/>
            <w:tcBorders>
              <w:top w:val="single" w:sz="2" w:space="0" w:color="2A81C4"/>
              <w:left w:val="single" w:sz="2" w:space="0" w:color="2A81C4"/>
              <w:bottom w:val="single" w:sz="2" w:space="0" w:color="2A81C4"/>
              <w:right w:val="single" w:sz="2" w:space="0" w:color="2A81C4"/>
            </w:tcBorders>
            <w:shd w:val="clear" w:color="auto" w:fill="2A81C4"/>
            <w:vAlign w:val="center"/>
          </w:tcPr>
          <w:p w14:paraId="60BD1B99" w14:textId="77777777" w:rsidR="00BF11F6" w:rsidRPr="00867258" w:rsidRDefault="00BF11F6" w:rsidP="00F12C10">
            <w:pPr>
              <w:pStyle w:val="NoSpacing"/>
              <w:rPr>
                <w:rFonts w:ascii="Calibri" w:hAnsi="Calibri"/>
                <w:b/>
                <w:bCs/>
                <w:color w:val="FFFFFF"/>
                <w:sz w:val="28"/>
                <w:szCs w:val="28"/>
                <w:lang w:val="en-NZ" w:eastAsia="en-US"/>
              </w:rPr>
            </w:pPr>
            <w:r w:rsidRPr="00867258">
              <w:rPr>
                <w:rFonts w:ascii="Calibri" w:hAnsi="Calibri"/>
                <w:b/>
                <w:bCs/>
                <w:color w:val="FFFFFF"/>
                <w:sz w:val="28"/>
                <w:szCs w:val="28"/>
                <w:lang w:val="en-NZ" w:eastAsia="en-US"/>
              </w:rPr>
              <w:t>Remarks</w:t>
            </w:r>
          </w:p>
        </w:tc>
      </w:tr>
      <w:tr w:rsidR="00BF11F6" w:rsidRPr="008879FE" w14:paraId="313E718D" w14:textId="77777777" w:rsidTr="00867258">
        <w:trPr>
          <w:trHeight w:val="567"/>
        </w:trPr>
        <w:tc>
          <w:tcPr>
            <w:tcW w:w="3638" w:type="dxa"/>
            <w:tcBorders>
              <w:top w:val="single" w:sz="2" w:space="0" w:color="2A81C4"/>
            </w:tcBorders>
            <w:shd w:val="clear" w:color="auto" w:fill="auto"/>
            <w:vAlign w:val="center"/>
          </w:tcPr>
          <w:p w14:paraId="0150EDE5" w14:textId="77777777" w:rsidR="00BF11F6" w:rsidRPr="008879FE" w:rsidRDefault="00BF11F6" w:rsidP="00F12C10">
            <w:pPr>
              <w:pStyle w:val="NoSpacing"/>
              <w:jc w:val="left"/>
              <w:rPr>
                <w:rFonts w:ascii="Calibri" w:hAnsi="Calibri"/>
                <w:sz w:val="24"/>
                <w:szCs w:val="24"/>
              </w:rPr>
            </w:pPr>
            <w:r w:rsidRPr="008879FE">
              <w:rPr>
                <w:rFonts w:ascii="Calibri" w:hAnsi="Calibri"/>
                <w:sz w:val="24"/>
                <w:szCs w:val="24"/>
              </w:rPr>
              <w:t>Safety plan/task analysis provided</w:t>
            </w:r>
          </w:p>
        </w:tc>
        <w:tc>
          <w:tcPr>
            <w:tcW w:w="580" w:type="dxa"/>
            <w:tcBorders>
              <w:top w:val="single" w:sz="2" w:space="0" w:color="2A81C4"/>
            </w:tcBorders>
            <w:shd w:val="clear" w:color="auto" w:fill="auto"/>
            <w:vAlign w:val="center"/>
          </w:tcPr>
          <w:p w14:paraId="18C3283C" w14:textId="318E72EC"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ed w:val="0"/>
                  </w:checkBox>
                </w:ffData>
              </w:fldChar>
            </w:r>
            <w:bookmarkStart w:id="0" w:name="Check1"/>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bookmarkEnd w:id="0"/>
          </w:p>
        </w:tc>
        <w:tc>
          <w:tcPr>
            <w:tcW w:w="567" w:type="dxa"/>
            <w:tcBorders>
              <w:top w:val="single" w:sz="2" w:space="0" w:color="2A81C4"/>
            </w:tcBorders>
            <w:shd w:val="clear" w:color="auto" w:fill="auto"/>
            <w:vAlign w:val="center"/>
          </w:tcPr>
          <w:p w14:paraId="11EB4890"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71" w:type="dxa"/>
            <w:tcBorders>
              <w:top w:val="single" w:sz="2" w:space="0" w:color="2A81C4"/>
            </w:tcBorders>
            <w:shd w:val="clear" w:color="auto" w:fill="auto"/>
            <w:vAlign w:val="center"/>
          </w:tcPr>
          <w:p w14:paraId="0A4B7539"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326" w:type="dxa"/>
            <w:gridSpan w:val="2"/>
            <w:tcBorders>
              <w:top w:val="single" w:sz="2" w:space="0" w:color="2A81C4"/>
            </w:tcBorders>
            <w:shd w:val="clear" w:color="auto" w:fill="auto"/>
            <w:vAlign w:val="center"/>
          </w:tcPr>
          <w:p w14:paraId="0BDCD0AF" w14:textId="77777777" w:rsidR="00BF11F6" w:rsidRPr="008879FE" w:rsidRDefault="00BF11F6" w:rsidP="00F12C10">
            <w:pPr>
              <w:pStyle w:val="NoSpacing"/>
              <w:jc w:val="left"/>
              <w:rPr>
                <w:rFonts w:ascii="Calibri" w:hAnsi="Calibri"/>
                <w:sz w:val="24"/>
                <w:szCs w:val="24"/>
              </w:rPr>
            </w:pPr>
            <w:r>
              <w:rPr>
                <w:rFonts w:ascii="Calibri" w:hAnsi="Calibri"/>
                <w:sz w:val="24"/>
                <w:szCs w:val="24"/>
              </w:rPr>
              <w:fldChar w:fldCharType="begin">
                <w:ffData>
                  <w:name w:val="Text1"/>
                  <w:enabled/>
                  <w:calcOnExit w:val="0"/>
                  <w:textInput/>
                </w:ffData>
              </w:fldChar>
            </w:r>
            <w:bookmarkStart w:id="1" w:name="Text1"/>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bookmarkEnd w:id="1"/>
          </w:p>
        </w:tc>
      </w:tr>
      <w:tr w:rsidR="00BF11F6" w:rsidRPr="008879FE" w14:paraId="05B16EB5" w14:textId="77777777" w:rsidTr="00F12C10">
        <w:trPr>
          <w:trHeight w:val="567"/>
        </w:trPr>
        <w:tc>
          <w:tcPr>
            <w:tcW w:w="3638" w:type="dxa"/>
            <w:shd w:val="clear" w:color="auto" w:fill="auto"/>
            <w:vAlign w:val="center"/>
          </w:tcPr>
          <w:p w14:paraId="4396F13F" w14:textId="77777777" w:rsidR="00BF11F6" w:rsidRPr="008879FE" w:rsidRDefault="00BF11F6" w:rsidP="00F12C10">
            <w:pPr>
              <w:pStyle w:val="NoSpacing"/>
              <w:jc w:val="left"/>
              <w:rPr>
                <w:rFonts w:ascii="Calibri" w:hAnsi="Calibri"/>
                <w:sz w:val="24"/>
                <w:szCs w:val="24"/>
              </w:rPr>
            </w:pPr>
            <w:r w:rsidRPr="008879FE">
              <w:rPr>
                <w:rFonts w:ascii="Calibri" w:hAnsi="Calibri"/>
                <w:sz w:val="24"/>
                <w:szCs w:val="24"/>
              </w:rPr>
              <w:t>Workers induction scheduled</w:t>
            </w:r>
          </w:p>
        </w:tc>
        <w:tc>
          <w:tcPr>
            <w:tcW w:w="580" w:type="dxa"/>
            <w:shd w:val="clear" w:color="auto" w:fill="auto"/>
            <w:vAlign w:val="center"/>
          </w:tcPr>
          <w:p w14:paraId="10B1D6DE"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67" w:type="dxa"/>
            <w:shd w:val="clear" w:color="auto" w:fill="auto"/>
            <w:vAlign w:val="center"/>
          </w:tcPr>
          <w:p w14:paraId="118CBDB2"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71" w:type="dxa"/>
            <w:shd w:val="clear" w:color="auto" w:fill="auto"/>
            <w:vAlign w:val="center"/>
          </w:tcPr>
          <w:p w14:paraId="5F560E3C"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326" w:type="dxa"/>
            <w:gridSpan w:val="2"/>
            <w:shd w:val="clear" w:color="auto" w:fill="auto"/>
            <w:vAlign w:val="center"/>
          </w:tcPr>
          <w:p w14:paraId="036CF2F6" w14:textId="77777777" w:rsidR="00BF11F6" w:rsidRPr="008879FE" w:rsidRDefault="00BF11F6" w:rsidP="00F12C10">
            <w:pPr>
              <w:pStyle w:val="NoSpacing"/>
              <w:jc w:val="left"/>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r w:rsidR="00BF11F6" w:rsidRPr="008879FE" w14:paraId="29C554A5" w14:textId="77777777" w:rsidTr="00867258">
        <w:trPr>
          <w:trHeight w:val="567"/>
        </w:trPr>
        <w:tc>
          <w:tcPr>
            <w:tcW w:w="3638" w:type="dxa"/>
            <w:tcBorders>
              <w:bottom w:val="single" w:sz="2" w:space="0" w:color="2A81C4"/>
            </w:tcBorders>
            <w:shd w:val="clear" w:color="auto" w:fill="auto"/>
            <w:vAlign w:val="center"/>
          </w:tcPr>
          <w:p w14:paraId="02F0D718" w14:textId="77777777" w:rsidR="00BF11F6" w:rsidRPr="008879FE" w:rsidRDefault="00BF11F6" w:rsidP="00F12C10">
            <w:pPr>
              <w:pStyle w:val="NoSpacing"/>
              <w:jc w:val="left"/>
              <w:rPr>
                <w:rFonts w:ascii="Calibri" w:hAnsi="Calibri"/>
                <w:sz w:val="24"/>
                <w:szCs w:val="24"/>
              </w:rPr>
            </w:pPr>
            <w:r w:rsidRPr="008879FE">
              <w:rPr>
                <w:rFonts w:ascii="Calibri" w:hAnsi="Calibri"/>
                <w:sz w:val="24"/>
                <w:szCs w:val="24"/>
              </w:rPr>
              <w:t>Hours of access agreed</w:t>
            </w:r>
          </w:p>
        </w:tc>
        <w:tc>
          <w:tcPr>
            <w:tcW w:w="580" w:type="dxa"/>
            <w:tcBorders>
              <w:bottom w:val="single" w:sz="2" w:space="0" w:color="2A81C4"/>
            </w:tcBorders>
            <w:shd w:val="clear" w:color="auto" w:fill="auto"/>
            <w:vAlign w:val="center"/>
          </w:tcPr>
          <w:p w14:paraId="6C78762E"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67" w:type="dxa"/>
            <w:tcBorders>
              <w:bottom w:val="single" w:sz="2" w:space="0" w:color="2A81C4"/>
            </w:tcBorders>
            <w:shd w:val="clear" w:color="auto" w:fill="auto"/>
            <w:vAlign w:val="center"/>
          </w:tcPr>
          <w:p w14:paraId="645AA0F9"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71" w:type="dxa"/>
            <w:tcBorders>
              <w:bottom w:val="single" w:sz="2" w:space="0" w:color="2A81C4"/>
            </w:tcBorders>
            <w:shd w:val="clear" w:color="auto" w:fill="auto"/>
            <w:vAlign w:val="center"/>
          </w:tcPr>
          <w:p w14:paraId="03DE4E59"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326" w:type="dxa"/>
            <w:gridSpan w:val="2"/>
            <w:tcBorders>
              <w:bottom w:val="single" w:sz="2" w:space="0" w:color="2A81C4"/>
            </w:tcBorders>
            <w:shd w:val="clear" w:color="auto" w:fill="auto"/>
            <w:vAlign w:val="center"/>
          </w:tcPr>
          <w:p w14:paraId="0270504D" w14:textId="77777777" w:rsidR="00BF11F6" w:rsidRPr="008879FE" w:rsidRDefault="00BF11F6" w:rsidP="00F12C10">
            <w:pPr>
              <w:pStyle w:val="NoSpacing"/>
              <w:jc w:val="left"/>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r w:rsidR="00BF11F6" w:rsidRPr="008879FE" w14:paraId="2E210FAD" w14:textId="77777777" w:rsidTr="00867258">
        <w:trPr>
          <w:trHeight w:val="567"/>
        </w:trPr>
        <w:tc>
          <w:tcPr>
            <w:tcW w:w="10682" w:type="dxa"/>
            <w:gridSpan w:val="6"/>
            <w:tcBorders>
              <w:top w:val="single" w:sz="2" w:space="0" w:color="2A81C4"/>
              <w:left w:val="single" w:sz="2" w:space="0" w:color="2A81C4"/>
              <w:bottom w:val="single" w:sz="2" w:space="0" w:color="2A81C4"/>
              <w:right w:val="single" w:sz="2" w:space="0" w:color="2A81C4"/>
            </w:tcBorders>
            <w:shd w:val="clear" w:color="auto" w:fill="2A81C4"/>
            <w:vAlign w:val="center"/>
          </w:tcPr>
          <w:p w14:paraId="124CFA0A" w14:textId="77777777" w:rsidR="00BF11F6" w:rsidRPr="008879FE" w:rsidRDefault="00BF11F6" w:rsidP="00867258">
            <w:pPr>
              <w:pStyle w:val="NoSpacing"/>
              <w:rPr>
                <w:rFonts w:ascii="Calibri" w:hAnsi="Calibri"/>
                <w:color w:val="FFFFFF"/>
                <w:sz w:val="24"/>
                <w:szCs w:val="24"/>
              </w:rPr>
            </w:pPr>
            <w:r w:rsidRPr="00867258">
              <w:rPr>
                <w:rFonts w:ascii="Calibri" w:hAnsi="Calibri"/>
                <w:b/>
                <w:bCs/>
                <w:color w:val="FFFFFF"/>
                <w:sz w:val="28"/>
                <w:szCs w:val="28"/>
                <w:lang w:val="en-NZ" w:eastAsia="en-US"/>
              </w:rPr>
              <w:t>Work being undertaken:</w:t>
            </w:r>
          </w:p>
        </w:tc>
      </w:tr>
      <w:tr w:rsidR="00BF11F6" w:rsidRPr="008879FE" w14:paraId="432D1DC2" w14:textId="77777777" w:rsidTr="00867258">
        <w:trPr>
          <w:trHeight w:val="567"/>
        </w:trPr>
        <w:tc>
          <w:tcPr>
            <w:tcW w:w="3638" w:type="dxa"/>
            <w:tcBorders>
              <w:top w:val="single" w:sz="2" w:space="0" w:color="2A81C4"/>
            </w:tcBorders>
            <w:shd w:val="clear" w:color="auto" w:fill="auto"/>
            <w:vAlign w:val="center"/>
          </w:tcPr>
          <w:p w14:paraId="4563229C" w14:textId="77777777" w:rsidR="00BF11F6" w:rsidRPr="008879FE" w:rsidRDefault="00BF11F6" w:rsidP="00F12C10">
            <w:pPr>
              <w:pStyle w:val="NoSpacing"/>
              <w:jc w:val="left"/>
              <w:rPr>
                <w:rFonts w:ascii="Calibri" w:hAnsi="Calibri"/>
                <w:sz w:val="24"/>
                <w:szCs w:val="24"/>
              </w:rPr>
            </w:pPr>
            <w:r w:rsidRPr="008879FE">
              <w:rPr>
                <w:rFonts w:ascii="Calibri" w:hAnsi="Calibri"/>
                <w:sz w:val="24"/>
                <w:szCs w:val="24"/>
              </w:rPr>
              <w:t>Using electrical equipment</w:t>
            </w:r>
          </w:p>
        </w:tc>
        <w:tc>
          <w:tcPr>
            <w:tcW w:w="580" w:type="dxa"/>
            <w:tcBorders>
              <w:top w:val="single" w:sz="2" w:space="0" w:color="2A81C4"/>
            </w:tcBorders>
            <w:shd w:val="clear" w:color="auto" w:fill="auto"/>
            <w:vAlign w:val="center"/>
          </w:tcPr>
          <w:p w14:paraId="07338E72"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67" w:type="dxa"/>
            <w:tcBorders>
              <w:top w:val="single" w:sz="2" w:space="0" w:color="2A81C4"/>
            </w:tcBorders>
            <w:shd w:val="clear" w:color="auto" w:fill="auto"/>
            <w:vAlign w:val="center"/>
          </w:tcPr>
          <w:p w14:paraId="5FEC61BC"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71" w:type="dxa"/>
            <w:tcBorders>
              <w:top w:val="single" w:sz="2" w:space="0" w:color="2A81C4"/>
            </w:tcBorders>
            <w:shd w:val="clear" w:color="auto" w:fill="auto"/>
            <w:vAlign w:val="center"/>
          </w:tcPr>
          <w:p w14:paraId="0A6E5D97"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326" w:type="dxa"/>
            <w:gridSpan w:val="2"/>
            <w:tcBorders>
              <w:top w:val="single" w:sz="2" w:space="0" w:color="2A81C4"/>
            </w:tcBorders>
            <w:shd w:val="clear" w:color="auto" w:fill="auto"/>
            <w:vAlign w:val="center"/>
          </w:tcPr>
          <w:p w14:paraId="470919BC" w14:textId="77777777" w:rsidR="00BF11F6" w:rsidRPr="008879FE" w:rsidRDefault="00BF11F6" w:rsidP="00F12C10">
            <w:pPr>
              <w:pStyle w:val="NoSpacing"/>
              <w:jc w:val="left"/>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r w:rsidR="00BF11F6" w:rsidRPr="008879FE" w14:paraId="324C6412" w14:textId="77777777" w:rsidTr="00F12C10">
        <w:trPr>
          <w:trHeight w:val="567"/>
        </w:trPr>
        <w:tc>
          <w:tcPr>
            <w:tcW w:w="3638" w:type="dxa"/>
            <w:shd w:val="clear" w:color="auto" w:fill="auto"/>
            <w:vAlign w:val="center"/>
          </w:tcPr>
          <w:p w14:paraId="34DB7ADC" w14:textId="77777777" w:rsidR="00BF11F6" w:rsidRPr="008879FE" w:rsidRDefault="00BF11F6" w:rsidP="00F12C10">
            <w:pPr>
              <w:pStyle w:val="NoSpacing"/>
              <w:jc w:val="left"/>
              <w:rPr>
                <w:rFonts w:ascii="Calibri" w:hAnsi="Calibri"/>
                <w:sz w:val="24"/>
                <w:szCs w:val="24"/>
              </w:rPr>
            </w:pPr>
            <w:r w:rsidRPr="008879FE">
              <w:rPr>
                <w:rFonts w:ascii="Calibri" w:hAnsi="Calibri"/>
                <w:sz w:val="24"/>
                <w:szCs w:val="24"/>
              </w:rPr>
              <w:t>Working from ladders</w:t>
            </w:r>
          </w:p>
        </w:tc>
        <w:tc>
          <w:tcPr>
            <w:tcW w:w="580" w:type="dxa"/>
            <w:shd w:val="clear" w:color="auto" w:fill="auto"/>
            <w:vAlign w:val="center"/>
          </w:tcPr>
          <w:p w14:paraId="63052C87"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67" w:type="dxa"/>
            <w:shd w:val="clear" w:color="auto" w:fill="auto"/>
            <w:vAlign w:val="center"/>
          </w:tcPr>
          <w:p w14:paraId="588A1261"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71" w:type="dxa"/>
            <w:shd w:val="clear" w:color="auto" w:fill="auto"/>
            <w:vAlign w:val="center"/>
          </w:tcPr>
          <w:p w14:paraId="43EFFD30"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326" w:type="dxa"/>
            <w:gridSpan w:val="2"/>
            <w:shd w:val="clear" w:color="auto" w:fill="auto"/>
            <w:vAlign w:val="center"/>
          </w:tcPr>
          <w:p w14:paraId="68D0EE21" w14:textId="77777777" w:rsidR="00BF11F6" w:rsidRPr="008879FE" w:rsidRDefault="00BF11F6" w:rsidP="00F12C10">
            <w:pPr>
              <w:pStyle w:val="NoSpacing"/>
              <w:jc w:val="left"/>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r w:rsidR="00BF11F6" w:rsidRPr="008879FE" w14:paraId="5F7DB1A7" w14:textId="77777777" w:rsidTr="00F12C10">
        <w:trPr>
          <w:trHeight w:val="567"/>
        </w:trPr>
        <w:tc>
          <w:tcPr>
            <w:tcW w:w="3638" w:type="dxa"/>
            <w:shd w:val="clear" w:color="auto" w:fill="auto"/>
            <w:vAlign w:val="center"/>
          </w:tcPr>
          <w:p w14:paraId="37A7D896" w14:textId="77777777" w:rsidR="00BF11F6" w:rsidRDefault="00BF11F6" w:rsidP="00F12C10">
            <w:pPr>
              <w:pStyle w:val="NoSpacing"/>
              <w:jc w:val="left"/>
              <w:rPr>
                <w:rFonts w:ascii="Calibri" w:hAnsi="Calibri"/>
                <w:sz w:val="24"/>
                <w:szCs w:val="24"/>
              </w:rPr>
            </w:pPr>
            <w:r>
              <w:rPr>
                <w:rFonts w:ascii="Calibri" w:hAnsi="Calibri"/>
                <w:sz w:val="24"/>
                <w:szCs w:val="24"/>
              </w:rPr>
              <w:t>Working from MEWP</w:t>
            </w:r>
          </w:p>
          <w:p w14:paraId="3D2CC85C" w14:textId="77777777" w:rsidR="00BF11F6" w:rsidRPr="00BA12FA" w:rsidRDefault="00BF11F6" w:rsidP="00F12C10">
            <w:pPr>
              <w:pStyle w:val="NoSpacing"/>
              <w:jc w:val="left"/>
              <w:rPr>
                <w:rFonts w:ascii="Calibri" w:hAnsi="Calibri"/>
                <w:i/>
                <w:sz w:val="24"/>
                <w:szCs w:val="24"/>
              </w:rPr>
            </w:pPr>
            <w:r w:rsidRPr="00BA12FA">
              <w:rPr>
                <w:rFonts w:ascii="Calibri" w:hAnsi="Calibri"/>
                <w:i/>
                <w:sz w:val="24"/>
                <w:szCs w:val="24"/>
              </w:rPr>
              <w:t>(mobile elevating work platform)</w:t>
            </w:r>
          </w:p>
        </w:tc>
        <w:tc>
          <w:tcPr>
            <w:tcW w:w="580" w:type="dxa"/>
            <w:shd w:val="clear" w:color="auto" w:fill="auto"/>
            <w:vAlign w:val="center"/>
          </w:tcPr>
          <w:p w14:paraId="7A0F5167"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67" w:type="dxa"/>
            <w:shd w:val="clear" w:color="auto" w:fill="auto"/>
            <w:vAlign w:val="center"/>
          </w:tcPr>
          <w:p w14:paraId="38B2D068"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71" w:type="dxa"/>
            <w:shd w:val="clear" w:color="auto" w:fill="auto"/>
            <w:vAlign w:val="center"/>
          </w:tcPr>
          <w:p w14:paraId="3EF20684"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326" w:type="dxa"/>
            <w:gridSpan w:val="2"/>
            <w:shd w:val="clear" w:color="auto" w:fill="auto"/>
            <w:vAlign w:val="center"/>
          </w:tcPr>
          <w:p w14:paraId="65F0BC89" w14:textId="77777777" w:rsidR="00BF11F6" w:rsidRPr="008879FE" w:rsidRDefault="00BF11F6" w:rsidP="00F12C10">
            <w:pPr>
              <w:pStyle w:val="NoSpacing"/>
              <w:jc w:val="left"/>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r w:rsidR="00BF11F6" w:rsidRPr="008879FE" w14:paraId="0629DECA" w14:textId="77777777" w:rsidTr="00F12C10">
        <w:trPr>
          <w:trHeight w:val="567"/>
        </w:trPr>
        <w:tc>
          <w:tcPr>
            <w:tcW w:w="3638" w:type="dxa"/>
            <w:shd w:val="clear" w:color="auto" w:fill="auto"/>
            <w:vAlign w:val="center"/>
          </w:tcPr>
          <w:p w14:paraId="7415445B" w14:textId="77777777" w:rsidR="00BF11F6" w:rsidRPr="008879FE" w:rsidRDefault="00BF11F6" w:rsidP="00F12C10">
            <w:pPr>
              <w:pStyle w:val="NoSpacing"/>
              <w:jc w:val="left"/>
              <w:rPr>
                <w:rFonts w:ascii="Calibri" w:hAnsi="Calibri"/>
                <w:sz w:val="24"/>
                <w:szCs w:val="24"/>
              </w:rPr>
            </w:pPr>
            <w:r w:rsidRPr="008879FE">
              <w:rPr>
                <w:rFonts w:ascii="Calibri" w:hAnsi="Calibri"/>
                <w:sz w:val="24"/>
                <w:szCs w:val="24"/>
              </w:rPr>
              <w:t>Height permit will be needed</w:t>
            </w:r>
          </w:p>
        </w:tc>
        <w:tc>
          <w:tcPr>
            <w:tcW w:w="580" w:type="dxa"/>
            <w:shd w:val="clear" w:color="auto" w:fill="auto"/>
            <w:vAlign w:val="center"/>
          </w:tcPr>
          <w:p w14:paraId="6EEC5E74"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67" w:type="dxa"/>
            <w:shd w:val="clear" w:color="auto" w:fill="auto"/>
            <w:vAlign w:val="center"/>
          </w:tcPr>
          <w:p w14:paraId="7CF06AAB"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71" w:type="dxa"/>
            <w:shd w:val="clear" w:color="auto" w:fill="auto"/>
            <w:vAlign w:val="center"/>
          </w:tcPr>
          <w:p w14:paraId="2E391CEE"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326" w:type="dxa"/>
            <w:gridSpan w:val="2"/>
            <w:shd w:val="clear" w:color="auto" w:fill="auto"/>
            <w:vAlign w:val="center"/>
          </w:tcPr>
          <w:p w14:paraId="6017A535" w14:textId="77777777" w:rsidR="00BF11F6" w:rsidRPr="008879FE" w:rsidRDefault="00BF11F6" w:rsidP="00F12C10">
            <w:pPr>
              <w:pStyle w:val="NoSpacing"/>
              <w:jc w:val="left"/>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r w:rsidR="00BF11F6" w:rsidRPr="008879FE" w14:paraId="21B96E1B" w14:textId="77777777" w:rsidTr="00F12C10">
        <w:trPr>
          <w:trHeight w:val="567"/>
        </w:trPr>
        <w:tc>
          <w:tcPr>
            <w:tcW w:w="3638" w:type="dxa"/>
            <w:shd w:val="clear" w:color="auto" w:fill="auto"/>
            <w:vAlign w:val="center"/>
          </w:tcPr>
          <w:p w14:paraId="0F549A84" w14:textId="77777777" w:rsidR="00BF11F6" w:rsidRPr="008879FE" w:rsidRDefault="00BF11F6" w:rsidP="00F12C10">
            <w:pPr>
              <w:pStyle w:val="NoSpacing"/>
              <w:jc w:val="left"/>
              <w:rPr>
                <w:rFonts w:ascii="Calibri" w:hAnsi="Calibri"/>
                <w:sz w:val="24"/>
                <w:szCs w:val="24"/>
              </w:rPr>
            </w:pPr>
            <w:r w:rsidRPr="008879FE">
              <w:rPr>
                <w:rFonts w:ascii="Calibri" w:hAnsi="Calibri"/>
                <w:sz w:val="24"/>
                <w:szCs w:val="24"/>
              </w:rPr>
              <w:t>Hot work</w:t>
            </w:r>
          </w:p>
        </w:tc>
        <w:tc>
          <w:tcPr>
            <w:tcW w:w="580" w:type="dxa"/>
            <w:shd w:val="clear" w:color="auto" w:fill="auto"/>
            <w:vAlign w:val="center"/>
          </w:tcPr>
          <w:p w14:paraId="3BB87718"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67" w:type="dxa"/>
            <w:shd w:val="clear" w:color="auto" w:fill="auto"/>
            <w:vAlign w:val="center"/>
          </w:tcPr>
          <w:p w14:paraId="2EBDB5F3"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71" w:type="dxa"/>
            <w:shd w:val="clear" w:color="auto" w:fill="auto"/>
            <w:vAlign w:val="center"/>
          </w:tcPr>
          <w:p w14:paraId="3EFA0A23"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326" w:type="dxa"/>
            <w:gridSpan w:val="2"/>
            <w:shd w:val="clear" w:color="auto" w:fill="auto"/>
            <w:vAlign w:val="center"/>
          </w:tcPr>
          <w:p w14:paraId="1963B8E8" w14:textId="77777777" w:rsidR="00BF11F6" w:rsidRPr="008879FE" w:rsidRDefault="00BF11F6" w:rsidP="00F12C10">
            <w:pPr>
              <w:pStyle w:val="NoSpacing"/>
              <w:jc w:val="left"/>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r w:rsidR="00BF11F6" w:rsidRPr="008879FE" w14:paraId="475770BF" w14:textId="77777777" w:rsidTr="00F12C10">
        <w:trPr>
          <w:trHeight w:val="567"/>
        </w:trPr>
        <w:tc>
          <w:tcPr>
            <w:tcW w:w="3638" w:type="dxa"/>
            <w:shd w:val="clear" w:color="auto" w:fill="auto"/>
            <w:vAlign w:val="center"/>
          </w:tcPr>
          <w:p w14:paraId="61C1C2C5" w14:textId="77777777" w:rsidR="00BF11F6" w:rsidRPr="008879FE" w:rsidRDefault="00BF11F6" w:rsidP="00F12C10">
            <w:pPr>
              <w:pStyle w:val="NoSpacing"/>
              <w:jc w:val="left"/>
              <w:rPr>
                <w:rFonts w:ascii="Calibri" w:hAnsi="Calibri"/>
                <w:sz w:val="24"/>
                <w:szCs w:val="24"/>
              </w:rPr>
            </w:pPr>
            <w:r w:rsidRPr="008879FE">
              <w:rPr>
                <w:rFonts w:ascii="Calibri" w:hAnsi="Calibri"/>
                <w:sz w:val="24"/>
                <w:szCs w:val="24"/>
              </w:rPr>
              <w:t>Using LPG</w:t>
            </w:r>
          </w:p>
        </w:tc>
        <w:tc>
          <w:tcPr>
            <w:tcW w:w="580" w:type="dxa"/>
            <w:shd w:val="clear" w:color="auto" w:fill="auto"/>
            <w:vAlign w:val="center"/>
          </w:tcPr>
          <w:p w14:paraId="6159EBE9"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67" w:type="dxa"/>
            <w:shd w:val="clear" w:color="auto" w:fill="auto"/>
            <w:vAlign w:val="center"/>
          </w:tcPr>
          <w:p w14:paraId="51BC3C82"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71" w:type="dxa"/>
            <w:shd w:val="clear" w:color="auto" w:fill="auto"/>
            <w:vAlign w:val="center"/>
          </w:tcPr>
          <w:p w14:paraId="3D6A3286"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326" w:type="dxa"/>
            <w:gridSpan w:val="2"/>
            <w:shd w:val="clear" w:color="auto" w:fill="auto"/>
            <w:vAlign w:val="center"/>
          </w:tcPr>
          <w:p w14:paraId="2E211CB7" w14:textId="77777777" w:rsidR="00BF11F6" w:rsidRPr="008879FE" w:rsidRDefault="00BF11F6" w:rsidP="00F12C10">
            <w:pPr>
              <w:pStyle w:val="NoSpacing"/>
              <w:jc w:val="left"/>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r w:rsidR="00BF11F6" w:rsidRPr="008879FE" w14:paraId="3C3B5848" w14:textId="77777777" w:rsidTr="00F12C10">
        <w:trPr>
          <w:trHeight w:val="567"/>
        </w:trPr>
        <w:tc>
          <w:tcPr>
            <w:tcW w:w="3638" w:type="dxa"/>
            <w:shd w:val="clear" w:color="auto" w:fill="auto"/>
            <w:vAlign w:val="center"/>
          </w:tcPr>
          <w:p w14:paraId="008D282E" w14:textId="77777777" w:rsidR="00BF11F6" w:rsidRPr="008879FE" w:rsidRDefault="00BF11F6" w:rsidP="00F12C10">
            <w:pPr>
              <w:pStyle w:val="NoSpacing"/>
              <w:jc w:val="left"/>
              <w:rPr>
                <w:rFonts w:ascii="Calibri" w:hAnsi="Calibri"/>
                <w:sz w:val="24"/>
                <w:szCs w:val="24"/>
              </w:rPr>
            </w:pPr>
            <w:r w:rsidRPr="008879FE">
              <w:rPr>
                <w:rFonts w:ascii="Calibri" w:hAnsi="Calibri"/>
                <w:sz w:val="24"/>
                <w:szCs w:val="24"/>
              </w:rPr>
              <w:t>Using smoke machines</w:t>
            </w:r>
          </w:p>
        </w:tc>
        <w:tc>
          <w:tcPr>
            <w:tcW w:w="580" w:type="dxa"/>
            <w:shd w:val="clear" w:color="auto" w:fill="auto"/>
            <w:vAlign w:val="center"/>
          </w:tcPr>
          <w:p w14:paraId="424B298E"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67" w:type="dxa"/>
            <w:shd w:val="clear" w:color="auto" w:fill="auto"/>
            <w:vAlign w:val="center"/>
          </w:tcPr>
          <w:p w14:paraId="5885F2F2"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71" w:type="dxa"/>
            <w:shd w:val="clear" w:color="auto" w:fill="auto"/>
            <w:vAlign w:val="center"/>
          </w:tcPr>
          <w:p w14:paraId="25C6025C"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326" w:type="dxa"/>
            <w:gridSpan w:val="2"/>
            <w:shd w:val="clear" w:color="auto" w:fill="auto"/>
            <w:vAlign w:val="center"/>
          </w:tcPr>
          <w:p w14:paraId="38555219" w14:textId="77777777" w:rsidR="00BF11F6" w:rsidRPr="008879FE" w:rsidRDefault="00BF11F6" w:rsidP="00F12C10">
            <w:pPr>
              <w:pStyle w:val="NoSpacing"/>
              <w:jc w:val="left"/>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r w:rsidR="00BF11F6" w:rsidRPr="008879FE" w14:paraId="7D18DB5B" w14:textId="77777777" w:rsidTr="00F12C10">
        <w:trPr>
          <w:trHeight w:val="567"/>
        </w:trPr>
        <w:tc>
          <w:tcPr>
            <w:tcW w:w="3638" w:type="dxa"/>
            <w:shd w:val="clear" w:color="auto" w:fill="auto"/>
            <w:vAlign w:val="center"/>
          </w:tcPr>
          <w:p w14:paraId="4BB69BC5" w14:textId="77777777" w:rsidR="00BF11F6" w:rsidRPr="008879FE" w:rsidRDefault="00BF11F6" w:rsidP="00F12C10">
            <w:pPr>
              <w:pStyle w:val="NoSpacing"/>
              <w:jc w:val="left"/>
              <w:rPr>
                <w:rFonts w:ascii="Calibri" w:hAnsi="Calibri"/>
                <w:sz w:val="24"/>
                <w:szCs w:val="24"/>
              </w:rPr>
            </w:pPr>
            <w:r w:rsidRPr="008879FE">
              <w:rPr>
                <w:rFonts w:ascii="Calibri" w:hAnsi="Calibri"/>
                <w:sz w:val="24"/>
                <w:szCs w:val="24"/>
              </w:rPr>
              <w:t>Hanging items from a structure</w:t>
            </w:r>
          </w:p>
        </w:tc>
        <w:tc>
          <w:tcPr>
            <w:tcW w:w="580" w:type="dxa"/>
            <w:shd w:val="clear" w:color="auto" w:fill="auto"/>
            <w:vAlign w:val="center"/>
          </w:tcPr>
          <w:p w14:paraId="3782B7B3"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67" w:type="dxa"/>
            <w:shd w:val="clear" w:color="auto" w:fill="auto"/>
            <w:vAlign w:val="center"/>
          </w:tcPr>
          <w:p w14:paraId="2CCE0D6B"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71" w:type="dxa"/>
            <w:shd w:val="clear" w:color="auto" w:fill="auto"/>
            <w:vAlign w:val="center"/>
          </w:tcPr>
          <w:p w14:paraId="77E58EF8"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326" w:type="dxa"/>
            <w:gridSpan w:val="2"/>
            <w:shd w:val="clear" w:color="auto" w:fill="auto"/>
            <w:vAlign w:val="center"/>
          </w:tcPr>
          <w:p w14:paraId="3CAABCC6" w14:textId="77777777" w:rsidR="00BF11F6" w:rsidRPr="008879FE" w:rsidRDefault="00BF11F6" w:rsidP="00F12C10">
            <w:pPr>
              <w:pStyle w:val="NoSpacing"/>
              <w:jc w:val="left"/>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r w:rsidR="00BF11F6" w:rsidRPr="008879FE" w14:paraId="1CAD36F1" w14:textId="77777777" w:rsidTr="00867258">
        <w:trPr>
          <w:trHeight w:val="567"/>
        </w:trPr>
        <w:tc>
          <w:tcPr>
            <w:tcW w:w="3638" w:type="dxa"/>
            <w:tcBorders>
              <w:bottom w:val="single" w:sz="2" w:space="0" w:color="2A81C4"/>
            </w:tcBorders>
            <w:shd w:val="clear" w:color="auto" w:fill="auto"/>
            <w:vAlign w:val="center"/>
          </w:tcPr>
          <w:p w14:paraId="3DA433AF" w14:textId="77777777" w:rsidR="00BF11F6" w:rsidRPr="008879FE" w:rsidRDefault="00BF11F6" w:rsidP="00F12C10">
            <w:pPr>
              <w:pStyle w:val="NoSpacing"/>
              <w:jc w:val="left"/>
              <w:rPr>
                <w:rFonts w:ascii="Calibri" w:hAnsi="Calibri"/>
                <w:sz w:val="24"/>
                <w:szCs w:val="24"/>
              </w:rPr>
            </w:pPr>
            <w:r w:rsidRPr="008879FE">
              <w:rPr>
                <w:rFonts w:ascii="Calibri" w:hAnsi="Calibri"/>
                <w:sz w:val="24"/>
                <w:szCs w:val="24"/>
              </w:rPr>
              <w:t>Using lifting appliances</w:t>
            </w:r>
          </w:p>
        </w:tc>
        <w:tc>
          <w:tcPr>
            <w:tcW w:w="580" w:type="dxa"/>
            <w:tcBorders>
              <w:bottom w:val="single" w:sz="2" w:space="0" w:color="2A81C4"/>
            </w:tcBorders>
            <w:shd w:val="clear" w:color="auto" w:fill="auto"/>
            <w:vAlign w:val="center"/>
          </w:tcPr>
          <w:p w14:paraId="5F5FA3B4"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67" w:type="dxa"/>
            <w:tcBorders>
              <w:bottom w:val="single" w:sz="2" w:space="0" w:color="2A81C4"/>
            </w:tcBorders>
            <w:shd w:val="clear" w:color="auto" w:fill="auto"/>
            <w:vAlign w:val="center"/>
          </w:tcPr>
          <w:p w14:paraId="73181624"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71" w:type="dxa"/>
            <w:tcBorders>
              <w:bottom w:val="single" w:sz="2" w:space="0" w:color="2A81C4"/>
            </w:tcBorders>
            <w:shd w:val="clear" w:color="auto" w:fill="auto"/>
            <w:vAlign w:val="center"/>
          </w:tcPr>
          <w:p w14:paraId="7E16568A"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326" w:type="dxa"/>
            <w:gridSpan w:val="2"/>
            <w:tcBorders>
              <w:bottom w:val="single" w:sz="2" w:space="0" w:color="2A81C4"/>
            </w:tcBorders>
            <w:shd w:val="clear" w:color="auto" w:fill="auto"/>
            <w:vAlign w:val="center"/>
          </w:tcPr>
          <w:p w14:paraId="3A02E8E4" w14:textId="77777777" w:rsidR="00BF11F6" w:rsidRPr="008879FE" w:rsidRDefault="00BF11F6" w:rsidP="00F12C10">
            <w:pPr>
              <w:pStyle w:val="NoSpacing"/>
              <w:jc w:val="left"/>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r w:rsidR="00BF11F6" w:rsidRPr="008879FE" w14:paraId="6A5109D7" w14:textId="77777777" w:rsidTr="00867258">
        <w:trPr>
          <w:trHeight w:val="567"/>
        </w:trPr>
        <w:tc>
          <w:tcPr>
            <w:tcW w:w="10682" w:type="dxa"/>
            <w:gridSpan w:val="6"/>
            <w:tcBorders>
              <w:top w:val="single" w:sz="2" w:space="0" w:color="2A81C4"/>
              <w:left w:val="single" w:sz="2" w:space="0" w:color="2A81C4"/>
              <w:bottom w:val="single" w:sz="2" w:space="0" w:color="2A81C4"/>
              <w:right w:val="single" w:sz="2" w:space="0" w:color="2A81C4"/>
            </w:tcBorders>
            <w:shd w:val="clear" w:color="auto" w:fill="2A81C4"/>
            <w:vAlign w:val="center"/>
          </w:tcPr>
          <w:p w14:paraId="3C21734C" w14:textId="77777777" w:rsidR="00BF11F6" w:rsidRPr="008879FE" w:rsidRDefault="00BF11F6" w:rsidP="00F12C10">
            <w:pPr>
              <w:pStyle w:val="NoSpacing"/>
              <w:rPr>
                <w:rFonts w:ascii="Calibri" w:hAnsi="Calibri"/>
                <w:color w:val="FFFFFF"/>
                <w:sz w:val="24"/>
                <w:szCs w:val="24"/>
              </w:rPr>
            </w:pPr>
            <w:r w:rsidRPr="008879FE">
              <w:rPr>
                <w:rFonts w:ascii="Calibri" w:hAnsi="Calibri"/>
                <w:color w:val="FFFFFF"/>
                <w:sz w:val="24"/>
                <w:szCs w:val="24"/>
              </w:rPr>
              <w:t>Provided</w:t>
            </w:r>
            <w:r>
              <w:rPr>
                <w:rFonts w:ascii="Calibri" w:hAnsi="Calibri"/>
                <w:color w:val="FFFFFF"/>
                <w:sz w:val="24"/>
                <w:szCs w:val="24"/>
              </w:rPr>
              <w:t xml:space="preserve"> (if applicable)</w:t>
            </w:r>
            <w:r w:rsidRPr="008879FE">
              <w:rPr>
                <w:rFonts w:ascii="Calibri" w:hAnsi="Calibri"/>
                <w:color w:val="FFFFFF"/>
                <w:sz w:val="24"/>
                <w:szCs w:val="24"/>
              </w:rPr>
              <w:t>:</w:t>
            </w:r>
          </w:p>
        </w:tc>
      </w:tr>
      <w:tr w:rsidR="00BF11F6" w:rsidRPr="008879FE" w14:paraId="72EEF2BE" w14:textId="77777777" w:rsidTr="00867258">
        <w:trPr>
          <w:trHeight w:val="567"/>
        </w:trPr>
        <w:tc>
          <w:tcPr>
            <w:tcW w:w="3638" w:type="dxa"/>
            <w:tcBorders>
              <w:top w:val="single" w:sz="2" w:space="0" w:color="2A81C4"/>
            </w:tcBorders>
            <w:shd w:val="clear" w:color="auto" w:fill="auto"/>
            <w:vAlign w:val="center"/>
          </w:tcPr>
          <w:p w14:paraId="41F37823" w14:textId="77777777" w:rsidR="00BF11F6" w:rsidRPr="008879FE" w:rsidRDefault="00BF11F6" w:rsidP="00F12C10">
            <w:pPr>
              <w:pStyle w:val="NoSpacing"/>
              <w:jc w:val="left"/>
              <w:rPr>
                <w:rFonts w:ascii="Calibri" w:hAnsi="Calibri"/>
                <w:sz w:val="24"/>
                <w:szCs w:val="24"/>
              </w:rPr>
            </w:pPr>
            <w:r w:rsidRPr="008879FE">
              <w:rPr>
                <w:rFonts w:ascii="Calibri" w:hAnsi="Calibri"/>
                <w:sz w:val="24"/>
                <w:szCs w:val="24"/>
              </w:rPr>
              <w:t>Evidence of safe ladders</w:t>
            </w:r>
          </w:p>
        </w:tc>
        <w:tc>
          <w:tcPr>
            <w:tcW w:w="580" w:type="dxa"/>
            <w:tcBorders>
              <w:top w:val="single" w:sz="2" w:space="0" w:color="2A81C4"/>
            </w:tcBorders>
            <w:shd w:val="clear" w:color="auto" w:fill="auto"/>
            <w:vAlign w:val="center"/>
          </w:tcPr>
          <w:p w14:paraId="3454BA4C"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67" w:type="dxa"/>
            <w:tcBorders>
              <w:top w:val="single" w:sz="2" w:space="0" w:color="2A81C4"/>
            </w:tcBorders>
            <w:shd w:val="clear" w:color="auto" w:fill="auto"/>
            <w:vAlign w:val="center"/>
          </w:tcPr>
          <w:p w14:paraId="317BB872"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71" w:type="dxa"/>
            <w:tcBorders>
              <w:top w:val="single" w:sz="2" w:space="0" w:color="2A81C4"/>
            </w:tcBorders>
            <w:shd w:val="clear" w:color="auto" w:fill="auto"/>
            <w:vAlign w:val="center"/>
          </w:tcPr>
          <w:p w14:paraId="725FC826"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326" w:type="dxa"/>
            <w:gridSpan w:val="2"/>
            <w:tcBorders>
              <w:top w:val="single" w:sz="2" w:space="0" w:color="2A81C4"/>
            </w:tcBorders>
            <w:shd w:val="clear" w:color="auto" w:fill="auto"/>
            <w:vAlign w:val="center"/>
          </w:tcPr>
          <w:p w14:paraId="5F8E58BB" w14:textId="77777777" w:rsidR="00BF11F6" w:rsidRPr="008879FE" w:rsidRDefault="00BF11F6" w:rsidP="00F12C10">
            <w:pPr>
              <w:pStyle w:val="NoSpacing"/>
              <w:jc w:val="left"/>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r w:rsidR="00BF11F6" w:rsidRPr="008879FE" w14:paraId="223C16AC" w14:textId="77777777" w:rsidTr="00F12C10">
        <w:trPr>
          <w:trHeight w:val="567"/>
        </w:trPr>
        <w:tc>
          <w:tcPr>
            <w:tcW w:w="3638" w:type="dxa"/>
            <w:shd w:val="clear" w:color="auto" w:fill="auto"/>
            <w:vAlign w:val="center"/>
          </w:tcPr>
          <w:p w14:paraId="53E36A0B" w14:textId="77777777" w:rsidR="00BF11F6" w:rsidRDefault="00BF11F6" w:rsidP="00F12C10">
            <w:pPr>
              <w:pStyle w:val="NoSpacing"/>
              <w:jc w:val="left"/>
              <w:rPr>
                <w:rFonts w:ascii="Calibri" w:hAnsi="Calibri"/>
                <w:sz w:val="24"/>
                <w:szCs w:val="24"/>
              </w:rPr>
            </w:pPr>
            <w:r w:rsidRPr="008879FE">
              <w:rPr>
                <w:rFonts w:ascii="Calibri" w:hAnsi="Calibri"/>
                <w:sz w:val="24"/>
                <w:szCs w:val="24"/>
              </w:rPr>
              <w:t xml:space="preserve">Evidence of MEWP safety </w:t>
            </w:r>
          </w:p>
          <w:p w14:paraId="56680E1F" w14:textId="77777777" w:rsidR="00BF11F6" w:rsidRPr="00BA12FA" w:rsidRDefault="00BF11F6" w:rsidP="00F12C10">
            <w:pPr>
              <w:pStyle w:val="NoSpacing"/>
              <w:jc w:val="left"/>
              <w:rPr>
                <w:rFonts w:ascii="Calibri" w:hAnsi="Calibri"/>
                <w:i/>
                <w:sz w:val="24"/>
                <w:szCs w:val="24"/>
              </w:rPr>
            </w:pPr>
            <w:r w:rsidRPr="00BA12FA">
              <w:rPr>
                <w:rFonts w:ascii="Calibri" w:hAnsi="Calibri"/>
                <w:i/>
                <w:sz w:val="24"/>
                <w:szCs w:val="24"/>
              </w:rPr>
              <w:t>(mobile elevating work platform)</w:t>
            </w:r>
          </w:p>
        </w:tc>
        <w:tc>
          <w:tcPr>
            <w:tcW w:w="580" w:type="dxa"/>
            <w:shd w:val="clear" w:color="auto" w:fill="auto"/>
            <w:vAlign w:val="center"/>
          </w:tcPr>
          <w:p w14:paraId="70F2AB34"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67" w:type="dxa"/>
            <w:shd w:val="clear" w:color="auto" w:fill="auto"/>
            <w:vAlign w:val="center"/>
          </w:tcPr>
          <w:p w14:paraId="289ED1F8"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71" w:type="dxa"/>
            <w:shd w:val="clear" w:color="auto" w:fill="auto"/>
            <w:vAlign w:val="center"/>
          </w:tcPr>
          <w:p w14:paraId="6FE9D61B"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326" w:type="dxa"/>
            <w:gridSpan w:val="2"/>
            <w:shd w:val="clear" w:color="auto" w:fill="auto"/>
            <w:vAlign w:val="center"/>
          </w:tcPr>
          <w:p w14:paraId="78C7C0CB" w14:textId="77777777" w:rsidR="00BF11F6" w:rsidRPr="008879FE" w:rsidRDefault="00BF11F6" w:rsidP="00F12C10">
            <w:pPr>
              <w:pStyle w:val="NoSpacing"/>
              <w:jc w:val="left"/>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r w:rsidR="00BF11F6" w:rsidRPr="008879FE" w14:paraId="24A17A6D" w14:textId="77777777" w:rsidTr="00F12C10">
        <w:trPr>
          <w:trHeight w:val="567"/>
        </w:trPr>
        <w:tc>
          <w:tcPr>
            <w:tcW w:w="3638" w:type="dxa"/>
            <w:shd w:val="clear" w:color="auto" w:fill="auto"/>
            <w:vAlign w:val="center"/>
          </w:tcPr>
          <w:p w14:paraId="763E7FC0" w14:textId="77777777" w:rsidR="00BF11F6" w:rsidRPr="008879FE" w:rsidRDefault="00BF11F6" w:rsidP="00F12C10">
            <w:pPr>
              <w:pStyle w:val="NoSpacing"/>
              <w:jc w:val="left"/>
              <w:rPr>
                <w:rFonts w:ascii="Calibri" w:hAnsi="Calibri"/>
                <w:sz w:val="24"/>
                <w:szCs w:val="24"/>
              </w:rPr>
            </w:pPr>
            <w:r w:rsidRPr="008879FE">
              <w:rPr>
                <w:rFonts w:ascii="Calibri" w:hAnsi="Calibri"/>
                <w:sz w:val="24"/>
                <w:szCs w:val="24"/>
              </w:rPr>
              <w:t>Height plan</w:t>
            </w:r>
          </w:p>
        </w:tc>
        <w:tc>
          <w:tcPr>
            <w:tcW w:w="580" w:type="dxa"/>
            <w:shd w:val="clear" w:color="auto" w:fill="auto"/>
            <w:vAlign w:val="center"/>
          </w:tcPr>
          <w:p w14:paraId="56B7DC97"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67" w:type="dxa"/>
            <w:shd w:val="clear" w:color="auto" w:fill="auto"/>
            <w:vAlign w:val="center"/>
          </w:tcPr>
          <w:p w14:paraId="66965FCD"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71" w:type="dxa"/>
            <w:shd w:val="clear" w:color="auto" w:fill="auto"/>
            <w:vAlign w:val="center"/>
          </w:tcPr>
          <w:p w14:paraId="31E6183C"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326" w:type="dxa"/>
            <w:gridSpan w:val="2"/>
            <w:shd w:val="clear" w:color="auto" w:fill="auto"/>
            <w:vAlign w:val="center"/>
          </w:tcPr>
          <w:p w14:paraId="633C8AB0" w14:textId="77777777" w:rsidR="00BF11F6" w:rsidRPr="008879FE" w:rsidRDefault="00BF11F6" w:rsidP="00F12C10">
            <w:pPr>
              <w:pStyle w:val="NoSpacing"/>
              <w:jc w:val="left"/>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r w:rsidR="00BF11F6" w:rsidRPr="008879FE" w14:paraId="40B0ADDA" w14:textId="77777777" w:rsidTr="00F12C10">
        <w:trPr>
          <w:trHeight w:val="567"/>
        </w:trPr>
        <w:tc>
          <w:tcPr>
            <w:tcW w:w="3638" w:type="dxa"/>
            <w:shd w:val="clear" w:color="auto" w:fill="auto"/>
            <w:vAlign w:val="center"/>
          </w:tcPr>
          <w:p w14:paraId="61E25E12" w14:textId="77777777" w:rsidR="00BF11F6" w:rsidRPr="008879FE" w:rsidRDefault="00BF11F6" w:rsidP="00F12C10">
            <w:pPr>
              <w:pStyle w:val="NoSpacing"/>
              <w:jc w:val="left"/>
              <w:rPr>
                <w:rFonts w:ascii="Calibri" w:hAnsi="Calibri"/>
                <w:sz w:val="24"/>
                <w:szCs w:val="24"/>
              </w:rPr>
            </w:pPr>
            <w:r w:rsidRPr="008879FE">
              <w:rPr>
                <w:rFonts w:ascii="Calibri" w:hAnsi="Calibri"/>
                <w:sz w:val="24"/>
                <w:szCs w:val="24"/>
              </w:rPr>
              <w:t>Evidence of height training</w:t>
            </w:r>
          </w:p>
        </w:tc>
        <w:tc>
          <w:tcPr>
            <w:tcW w:w="580" w:type="dxa"/>
            <w:shd w:val="clear" w:color="auto" w:fill="auto"/>
            <w:vAlign w:val="center"/>
          </w:tcPr>
          <w:p w14:paraId="443FB467"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67" w:type="dxa"/>
            <w:shd w:val="clear" w:color="auto" w:fill="auto"/>
            <w:vAlign w:val="center"/>
          </w:tcPr>
          <w:p w14:paraId="5AF8A16B"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71" w:type="dxa"/>
            <w:shd w:val="clear" w:color="auto" w:fill="auto"/>
            <w:vAlign w:val="center"/>
          </w:tcPr>
          <w:p w14:paraId="0F556316"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326" w:type="dxa"/>
            <w:gridSpan w:val="2"/>
            <w:shd w:val="clear" w:color="auto" w:fill="auto"/>
            <w:vAlign w:val="center"/>
          </w:tcPr>
          <w:p w14:paraId="59C6F4F8" w14:textId="77777777" w:rsidR="00BF11F6" w:rsidRPr="008879FE" w:rsidRDefault="00BF11F6" w:rsidP="00F12C10">
            <w:pPr>
              <w:pStyle w:val="NoSpacing"/>
              <w:jc w:val="left"/>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r w:rsidR="00BF11F6" w:rsidRPr="008879FE" w14:paraId="3417EADD" w14:textId="77777777" w:rsidTr="00F12C10">
        <w:trPr>
          <w:trHeight w:val="567"/>
        </w:trPr>
        <w:tc>
          <w:tcPr>
            <w:tcW w:w="3638" w:type="dxa"/>
            <w:shd w:val="clear" w:color="auto" w:fill="auto"/>
            <w:vAlign w:val="center"/>
          </w:tcPr>
          <w:p w14:paraId="550A6347" w14:textId="77777777" w:rsidR="00BF11F6" w:rsidRPr="008879FE" w:rsidRDefault="00BF11F6" w:rsidP="00F12C10">
            <w:pPr>
              <w:pStyle w:val="NoSpacing"/>
              <w:jc w:val="left"/>
              <w:rPr>
                <w:rFonts w:ascii="Calibri" w:hAnsi="Calibri"/>
                <w:sz w:val="24"/>
                <w:szCs w:val="24"/>
              </w:rPr>
            </w:pPr>
            <w:r w:rsidRPr="008879FE">
              <w:rPr>
                <w:rFonts w:ascii="Calibri" w:hAnsi="Calibri"/>
                <w:sz w:val="24"/>
                <w:szCs w:val="24"/>
              </w:rPr>
              <w:t>Evidence about height equipment</w:t>
            </w:r>
          </w:p>
        </w:tc>
        <w:tc>
          <w:tcPr>
            <w:tcW w:w="580" w:type="dxa"/>
            <w:shd w:val="clear" w:color="auto" w:fill="auto"/>
            <w:vAlign w:val="center"/>
          </w:tcPr>
          <w:p w14:paraId="0A8F87E4"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67" w:type="dxa"/>
            <w:shd w:val="clear" w:color="auto" w:fill="auto"/>
            <w:vAlign w:val="center"/>
          </w:tcPr>
          <w:p w14:paraId="3F5CFB49"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71" w:type="dxa"/>
            <w:shd w:val="clear" w:color="auto" w:fill="auto"/>
            <w:vAlign w:val="center"/>
          </w:tcPr>
          <w:p w14:paraId="6D2107F8"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326" w:type="dxa"/>
            <w:gridSpan w:val="2"/>
            <w:shd w:val="clear" w:color="auto" w:fill="auto"/>
            <w:vAlign w:val="center"/>
          </w:tcPr>
          <w:p w14:paraId="273B96E1" w14:textId="77777777" w:rsidR="00BF11F6" w:rsidRPr="008879FE" w:rsidRDefault="00BF11F6" w:rsidP="00F12C10">
            <w:pPr>
              <w:pStyle w:val="NoSpacing"/>
              <w:jc w:val="left"/>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r w:rsidR="00BF11F6" w:rsidRPr="008879FE" w14:paraId="1D8DD5CC" w14:textId="77777777" w:rsidTr="00F12C10">
        <w:trPr>
          <w:trHeight w:val="567"/>
        </w:trPr>
        <w:tc>
          <w:tcPr>
            <w:tcW w:w="3638" w:type="dxa"/>
            <w:shd w:val="clear" w:color="auto" w:fill="auto"/>
            <w:vAlign w:val="center"/>
          </w:tcPr>
          <w:p w14:paraId="1499F1CF" w14:textId="77777777" w:rsidR="00BF11F6" w:rsidRPr="008879FE" w:rsidRDefault="00BF11F6" w:rsidP="00F12C10">
            <w:pPr>
              <w:pStyle w:val="NoSpacing"/>
              <w:jc w:val="left"/>
              <w:rPr>
                <w:rFonts w:ascii="Calibri" w:hAnsi="Calibri"/>
                <w:sz w:val="24"/>
                <w:szCs w:val="24"/>
              </w:rPr>
            </w:pPr>
            <w:r w:rsidRPr="008879FE">
              <w:rPr>
                <w:rFonts w:ascii="Calibri" w:hAnsi="Calibri"/>
                <w:sz w:val="24"/>
                <w:szCs w:val="24"/>
              </w:rPr>
              <w:t>LPG</w:t>
            </w:r>
          </w:p>
        </w:tc>
        <w:tc>
          <w:tcPr>
            <w:tcW w:w="580" w:type="dxa"/>
            <w:shd w:val="clear" w:color="auto" w:fill="auto"/>
            <w:vAlign w:val="center"/>
          </w:tcPr>
          <w:p w14:paraId="70DE5DA6"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67" w:type="dxa"/>
            <w:shd w:val="clear" w:color="auto" w:fill="auto"/>
            <w:vAlign w:val="center"/>
          </w:tcPr>
          <w:p w14:paraId="1DBBA623"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71" w:type="dxa"/>
            <w:shd w:val="clear" w:color="auto" w:fill="auto"/>
            <w:vAlign w:val="center"/>
          </w:tcPr>
          <w:p w14:paraId="42E157DE"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326" w:type="dxa"/>
            <w:gridSpan w:val="2"/>
            <w:shd w:val="clear" w:color="auto" w:fill="auto"/>
            <w:vAlign w:val="center"/>
          </w:tcPr>
          <w:p w14:paraId="59F4C09B" w14:textId="77777777" w:rsidR="00BF11F6" w:rsidRPr="008879FE" w:rsidRDefault="00BF11F6" w:rsidP="00F12C10">
            <w:pPr>
              <w:pStyle w:val="NoSpacing"/>
              <w:jc w:val="left"/>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r w:rsidR="00BF11F6" w:rsidRPr="008879FE" w14:paraId="5E92235A" w14:textId="77777777" w:rsidTr="00F12C10">
        <w:trPr>
          <w:trHeight w:val="567"/>
        </w:trPr>
        <w:tc>
          <w:tcPr>
            <w:tcW w:w="3638" w:type="dxa"/>
            <w:shd w:val="clear" w:color="auto" w:fill="auto"/>
            <w:vAlign w:val="center"/>
          </w:tcPr>
          <w:p w14:paraId="654FC4A1" w14:textId="77777777" w:rsidR="00BF11F6" w:rsidRPr="008879FE" w:rsidRDefault="00BF11F6" w:rsidP="00F12C10">
            <w:pPr>
              <w:pStyle w:val="NoSpacing"/>
              <w:jc w:val="left"/>
              <w:rPr>
                <w:rFonts w:ascii="Calibri" w:hAnsi="Calibri"/>
                <w:sz w:val="24"/>
                <w:szCs w:val="24"/>
              </w:rPr>
            </w:pPr>
            <w:r w:rsidRPr="008879FE">
              <w:rPr>
                <w:rFonts w:ascii="Calibri" w:hAnsi="Calibri"/>
                <w:sz w:val="24"/>
                <w:szCs w:val="24"/>
              </w:rPr>
              <w:lastRenderedPageBreak/>
              <w:t>Smoke machines</w:t>
            </w:r>
          </w:p>
        </w:tc>
        <w:tc>
          <w:tcPr>
            <w:tcW w:w="580" w:type="dxa"/>
            <w:shd w:val="clear" w:color="auto" w:fill="auto"/>
            <w:vAlign w:val="center"/>
          </w:tcPr>
          <w:p w14:paraId="4037464E"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67" w:type="dxa"/>
            <w:shd w:val="clear" w:color="auto" w:fill="auto"/>
            <w:vAlign w:val="center"/>
          </w:tcPr>
          <w:p w14:paraId="2390F4CE"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71" w:type="dxa"/>
            <w:shd w:val="clear" w:color="auto" w:fill="auto"/>
            <w:vAlign w:val="center"/>
          </w:tcPr>
          <w:p w14:paraId="0B0C4DD8"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326" w:type="dxa"/>
            <w:gridSpan w:val="2"/>
            <w:shd w:val="clear" w:color="auto" w:fill="auto"/>
            <w:vAlign w:val="center"/>
          </w:tcPr>
          <w:p w14:paraId="72130420" w14:textId="77777777" w:rsidR="00BF11F6" w:rsidRPr="008879FE" w:rsidRDefault="00BF11F6" w:rsidP="00F12C10">
            <w:pPr>
              <w:pStyle w:val="NoSpacing"/>
              <w:jc w:val="left"/>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r w:rsidR="00BF11F6" w:rsidRPr="008879FE" w14:paraId="6AB48C29" w14:textId="77777777" w:rsidTr="00F12C10">
        <w:trPr>
          <w:trHeight w:val="567"/>
        </w:trPr>
        <w:tc>
          <w:tcPr>
            <w:tcW w:w="3638" w:type="dxa"/>
            <w:shd w:val="clear" w:color="auto" w:fill="auto"/>
            <w:vAlign w:val="center"/>
          </w:tcPr>
          <w:p w14:paraId="27632AE8" w14:textId="77777777" w:rsidR="00BF11F6" w:rsidRPr="008879FE" w:rsidRDefault="00BF11F6" w:rsidP="00F12C10">
            <w:pPr>
              <w:pStyle w:val="NoSpacing"/>
              <w:rPr>
                <w:rFonts w:ascii="Calibri" w:hAnsi="Calibri"/>
                <w:sz w:val="24"/>
                <w:szCs w:val="24"/>
              </w:rPr>
            </w:pPr>
            <w:r w:rsidRPr="008879FE">
              <w:rPr>
                <w:rFonts w:ascii="Calibri" w:hAnsi="Calibri"/>
                <w:sz w:val="24"/>
                <w:szCs w:val="24"/>
              </w:rPr>
              <w:t>Rigging plan</w:t>
            </w:r>
          </w:p>
        </w:tc>
        <w:tc>
          <w:tcPr>
            <w:tcW w:w="580" w:type="dxa"/>
            <w:shd w:val="clear" w:color="auto" w:fill="auto"/>
            <w:vAlign w:val="center"/>
          </w:tcPr>
          <w:p w14:paraId="2271DFBF"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67" w:type="dxa"/>
            <w:shd w:val="clear" w:color="auto" w:fill="auto"/>
            <w:vAlign w:val="center"/>
          </w:tcPr>
          <w:p w14:paraId="05A17796"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71" w:type="dxa"/>
            <w:shd w:val="clear" w:color="auto" w:fill="auto"/>
            <w:vAlign w:val="center"/>
          </w:tcPr>
          <w:p w14:paraId="1E7556C3"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326" w:type="dxa"/>
            <w:gridSpan w:val="2"/>
            <w:shd w:val="clear" w:color="auto" w:fill="auto"/>
            <w:vAlign w:val="center"/>
          </w:tcPr>
          <w:p w14:paraId="168E4332" w14:textId="77777777" w:rsidR="00BF11F6" w:rsidRPr="008879FE" w:rsidRDefault="00BF11F6" w:rsidP="00F12C10">
            <w:pPr>
              <w:pStyle w:val="NoSpacing"/>
              <w:jc w:val="left"/>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r w:rsidR="00BF11F6" w:rsidRPr="008879FE" w14:paraId="0C7CE786" w14:textId="77777777" w:rsidTr="00867258">
        <w:trPr>
          <w:trHeight w:val="567"/>
        </w:trPr>
        <w:tc>
          <w:tcPr>
            <w:tcW w:w="3638" w:type="dxa"/>
            <w:tcBorders>
              <w:bottom w:val="single" w:sz="2" w:space="0" w:color="2A81C4"/>
            </w:tcBorders>
            <w:shd w:val="clear" w:color="auto" w:fill="auto"/>
            <w:vAlign w:val="center"/>
          </w:tcPr>
          <w:p w14:paraId="2B71E72C" w14:textId="77777777" w:rsidR="00BF11F6" w:rsidRPr="008879FE" w:rsidRDefault="00BF11F6" w:rsidP="00F12C10">
            <w:pPr>
              <w:pStyle w:val="NoSpacing"/>
              <w:rPr>
                <w:rFonts w:ascii="Calibri" w:hAnsi="Calibri"/>
                <w:sz w:val="24"/>
                <w:szCs w:val="24"/>
              </w:rPr>
            </w:pPr>
            <w:r w:rsidRPr="008879FE">
              <w:rPr>
                <w:rFonts w:ascii="Calibri" w:hAnsi="Calibri"/>
                <w:sz w:val="24"/>
                <w:szCs w:val="24"/>
              </w:rPr>
              <w:t>Lift plan</w:t>
            </w:r>
          </w:p>
        </w:tc>
        <w:tc>
          <w:tcPr>
            <w:tcW w:w="580" w:type="dxa"/>
            <w:tcBorders>
              <w:bottom w:val="single" w:sz="2" w:space="0" w:color="2A81C4"/>
            </w:tcBorders>
            <w:shd w:val="clear" w:color="auto" w:fill="auto"/>
            <w:vAlign w:val="center"/>
          </w:tcPr>
          <w:p w14:paraId="4BBE5A80"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67" w:type="dxa"/>
            <w:tcBorders>
              <w:bottom w:val="single" w:sz="2" w:space="0" w:color="2A81C4"/>
            </w:tcBorders>
            <w:shd w:val="clear" w:color="auto" w:fill="auto"/>
            <w:vAlign w:val="center"/>
          </w:tcPr>
          <w:p w14:paraId="60A2C055"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71" w:type="dxa"/>
            <w:tcBorders>
              <w:bottom w:val="single" w:sz="2" w:space="0" w:color="2A81C4"/>
            </w:tcBorders>
            <w:shd w:val="clear" w:color="auto" w:fill="auto"/>
            <w:vAlign w:val="center"/>
          </w:tcPr>
          <w:p w14:paraId="5EB962EE"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326" w:type="dxa"/>
            <w:gridSpan w:val="2"/>
            <w:tcBorders>
              <w:bottom w:val="single" w:sz="2" w:space="0" w:color="2A81C4"/>
            </w:tcBorders>
            <w:shd w:val="clear" w:color="auto" w:fill="auto"/>
            <w:vAlign w:val="center"/>
          </w:tcPr>
          <w:p w14:paraId="09152D70" w14:textId="77777777" w:rsidR="00BF11F6" w:rsidRPr="008879FE" w:rsidRDefault="00BF11F6" w:rsidP="00F12C10">
            <w:pPr>
              <w:pStyle w:val="NoSpacing"/>
              <w:jc w:val="left"/>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r w:rsidR="00BF11F6" w:rsidRPr="008879FE" w14:paraId="52E3DF30" w14:textId="77777777" w:rsidTr="00867258">
        <w:trPr>
          <w:trHeight w:val="567"/>
        </w:trPr>
        <w:tc>
          <w:tcPr>
            <w:tcW w:w="3638" w:type="dxa"/>
            <w:tcBorders>
              <w:top w:val="single" w:sz="2" w:space="0" w:color="2A81C4"/>
              <w:left w:val="single" w:sz="2" w:space="0" w:color="2A81C4"/>
              <w:bottom w:val="single" w:sz="2" w:space="0" w:color="2A81C4"/>
              <w:right w:val="single" w:sz="2" w:space="0" w:color="2A81C4"/>
            </w:tcBorders>
            <w:shd w:val="clear" w:color="auto" w:fill="2A81C4"/>
            <w:vAlign w:val="center"/>
          </w:tcPr>
          <w:p w14:paraId="2ECABE3F" w14:textId="77777777" w:rsidR="00BF11F6" w:rsidRPr="008879FE" w:rsidRDefault="00BF11F6" w:rsidP="00F12C10">
            <w:pPr>
              <w:pStyle w:val="NoSpacing"/>
              <w:jc w:val="left"/>
              <w:rPr>
                <w:rFonts w:ascii="Calibri" w:hAnsi="Calibri"/>
                <w:sz w:val="24"/>
                <w:szCs w:val="24"/>
              </w:rPr>
            </w:pPr>
            <w:r>
              <w:rPr>
                <w:rFonts w:ascii="Calibri" w:hAnsi="Calibri"/>
                <w:color w:val="FFFFFF"/>
                <w:sz w:val="24"/>
                <w:szCs w:val="24"/>
              </w:rPr>
              <w:t>Necessary</w:t>
            </w:r>
            <w:r w:rsidRPr="008879FE">
              <w:rPr>
                <w:rFonts w:ascii="Calibri" w:hAnsi="Calibri"/>
                <w:color w:val="FFFFFF"/>
                <w:sz w:val="24"/>
                <w:szCs w:val="24"/>
              </w:rPr>
              <w:t>:</w:t>
            </w:r>
          </w:p>
        </w:tc>
        <w:tc>
          <w:tcPr>
            <w:tcW w:w="580" w:type="dxa"/>
            <w:tcBorders>
              <w:top w:val="single" w:sz="2" w:space="0" w:color="2A81C4"/>
              <w:left w:val="single" w:sz="2" w:space="0" w:color="2A81C4"/>
              <w:bottom w:val="single" w:sz="2" w:space="0" w:color="2A81C4"/>
              <w:right w:val="single" w:sz="2" w:space="0" w:color="2A81C4"/>
            </w:tcBorders>
            <w:shd w:val="clear" w:color="auto" w:fill="2A81C4"/>
            <w:vAlign w:val="center"/>
          </w:tcPr>
          <w:p w14:paraId="32F14410" w14:textId="77777777" w:rsidR="00BF11F6" w:rsidRPr="000751D5" w:rsidRDefault="00BF11F6" w:rsidP="00F12C10">
            <w:pPr>
              <w:pStyle w:val="NoSpacing"/>
              <w:rPr>
                <w:rFonts w:ascii="Calibri" w:hAnsi="Calibri"/>
                <w:color w:val="FFFFFF"/>
                <w:lang w:val="en-NZ" w:eastAsia="en-US"/>
              </w:rPr>
            </w:pPr>
            <w:r>
              <w:rPr>
                <w:rFonts w:ascii="Calibri" w:hAnsi="Calibri"/>
                <w:color w:val="FFFFFF"/>
                <w:lang w:val="en-NZ" w:eastAsia="en-US"/>
              </w:rPr>
              <w:t>Y</w:t>
            </w:r>
          </w:p>
        </w:tc>
        <w:tc>
          <w:tcPr>
            <w:tcW w:w="567" w:type="dxa"/>
            <w:tcBorders>
              <w:top w:val="single" w:sz="2" w:space="0" w:color="2A81C4"/>
              <w:left w:val="single" w:sz="2" w:space="0" w:color="2A81C4"/>
              <w:bottom w:val="single" w:sz="2" w:space="0" w:color="2A81C4"/>
              <w:right w:val="single" w:sz="2" w:space="0" w:color="2A81C4"/>
            </w:tcBorders>
            <w:shd w:val="clear" w:color="auto" w:fill="2A81C4"/>
            <w:vAlign w:val="center"/>
          </w:tcPr>
          <w:p w14:paraId="6CCCF719" w14:textId="77777777" w:rsidR="00BF11F6" w:rsidRPr="000751D5" w:rsidRDefault="00BF11F6" w:rsidP="00F12C10">
            <w:pPr>
              <w:pStyle w:val="NoSpacing"/>
              <w:rPr>
                <w:rFonts w:ascii="Calibri" w:hAnsi="Calibri"/>
                <w:color w:val="FFFFFF"/>
                <w:lang w:val="en-NZ" w:eastAsia="en-US"/>
              </w:rPr>
            </w:pPr>
            <w:r>
              <w:rPr>
                <w:rFonts w:ascii="Calibri" w:hAnsi="Calibri"/>
                <w:color w:val="FFFFFF"/>
                <w:lang w:val="en-NZ" w:eastAsia="en-US"/>
              </w:rPr>
              <w:t>N</w:t>
            </w:r>
          </w:p>
        </w:tc>
        <w:tc>
          <w:tcPr>
            <w:tcW w:w="571" w:type="dxa"/>
            <w:tcBorders>
              <w:top w:val="single" w:sz="2" w:space="0" w:color="2A81C4"/>
              <w:left w:val="single" w:sz="2" w:space="0" w:color="2A81C4"/>
              <w:bottom w:val="single" w:sz="2" w:space="0" w:color="2A81C4"/>
              <w:right w:val="single" w:sz="2" w:space="0" w:color="2A81C4"/>
            </w:tcBorders>
            <w:shd w:val="clear" w:color="auto" w:fill="2A81C4"/>
            <w:vAlign w:val="center"/>
          </w:tcPr>
          <w:p w14:paraId="0E305965" w14:textId="77777777" w:rsidR="00BF11F6" w:rsidRPr="000751D5" w:rsidRDefault="00BF11F6" w:rsidP="00F12C10">
            <w:pPr>
              <w:pStyle w:val="NoSpacing"/>
              <w:rPr>
                <w:rFonts w:ascii="Calibri" w:hAnsi="Calibri"/>
                <w:color w:val="FFFFFF"/>
                <w:lang w:val="en-NZ" w:eastAsia="en-US"/>
              </w:rPr>
            </w:pPr>
            <w:r>
              <w:rPr>
                <w:rFonts w:ascii="Calibri" w:hAnsi="Calibri"/>
                <w:color w:val="FFFFFF"/>
                <w:lang w:val="en-NZ" w:eastAsia="en-US"/>
              </w:rPr>
              <w:t>N/A</w:t>
            </w:r>
          </w:p>
        </w:tc>
        <w:tc>
          <w:tcPr>
            <w:tcW w:w="5326" w:type="dxa"/>
            <w:gridSpan w:val="2"/>
            <w:tcBorders>
              <w:top w:val="single" w:sz="2" w:space="0" w:color="2A81C4"/>
              <w:left w:val="single" w:sz="2" w:space="0" w:color="2A81C4"/>
              <w:bottom w:val="single" w:sz="2" w:space="0" w:color="2A81C4"/>
              <w:right w:val="single" w:sz="2" w:space="0" w:color="2A81C4"/>
            </w:tcBorders>
            <w:shd w:val="clear" w:color="auto" w:fill="2A81C4"/>
            <w:vAlign w:val="center"/>
          </w:tcPr>
          <w:p w14:paraId="6FE22CF6" w14:textId="77777777" w:rsidR="00BF11F6" w:rsidRPr="000751D5" w:rsidRDefault="00BF11F6" w:rsidP="00F12C10">
            <w:pPr>
              <w:pStyle w:val="NoSpacing"/>
              <w:rPr>
                <w:rFonts w:ascii="Calibri" w:hAnsi="Calibri"/>
                <w:color w:val="FFFFFF"/>
                <w:lang w:val="en-NZ" w:eastAsia="en-US"/>
              </w:rPr>
            </w:pPr>
            <w:r w:rsidRPr="000751D5">
              <w:rPr>
                <w:rFonts w:ascii="Calibri" w:hAnsi="Calibri"/>
                <w:color w:val="FFFFFF"/>
                <w:lang w:val="en-NZ" w:eastAsia="en-US"/>
              </w:rPr>
              <w:t>Remarks</w:t>
            </w:r>
          </w:p>
        </w:tc>
      </w:tr>
      <w:tr w:rsidR="00BF11F6" w:rsidRPr="008879FE" w14:paraId="6594B8E6" w14:textId="77777777" w:rsidTr="00867258">
        <w:trPr>
          <w:trHeight w:val="567"/>
        </w:trPr>
        <w:tc>
          <w:tcPr>
            <w:tcW w:w="3638" w:type="dxa"/>
            <w:tcBorders>
              <w:top w:val="single" w:sz="2" w:space="0" w:color="2A81C4"/>
            </w:tcBorders>
            <w:shd w:val="clear" w:color="auto" w:fill="auto"/>
            <w:vAlign w:val="center"/>
          </w:tcPr>
          <w:p w14:paraId="0AF61E2A" w14:textId="77777777" w:rsidR="00BF11F6" w:rsidRPr="008879FE" w:rsidRDefault="00BF11F6" w:rsidP="00F12C10">
            <w:pPr>
              <w:pStyle w:val="NoSpacing"/>
              <w:rPr>
                <w:rFonts w:ascii="Calibri" w:hAnsi="Calibri"/>
                <w:color w:val="000000"/>
                <w:sz w:val="24"/>
                <w:szCs w:val="24"/>
              </w:rPr>
            </w:pPr>
            <w:r w:rsidRPr="008879FE">
              <w:rPr>
                <w:rFonts w:ascii="Calibri" w:hAnsi="Calibri"/>
                <w:color w:val="000000"/>
                <w:sz w:val="24"/>
                <w:szCs w:val="24"/>
              </w:rPr>
              <w:t>All electrical equipment has a current safety tag</w:t>
            </w:r>
          </w:p>
        </w:tc>
        <w:tc>
          <w:tcPr>
            <w:tcW w:w="580" w:type="dxa"/>
            <w:tcBorders>
              <w:top w:val="single" w:sz="2" w:space="0" w:color="2A81C4"/>
            </w:tcBorders>
            <w:shd w:val="clear" w:color="auto" w:fill="auto"/>
            <w:vAlign w:val="center"/>
          </w:tcPr>
          <w:p w14:paraId="1EEFF00D"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67" w:type="dxa"/>
            <w:tcBorders>
              <w:top w:val="single" w:sz="2" w:space="0" w:color="2A81C4"/>
            </w:tcBorders>
            <w:shd w:val="clear" w:color="auto" w:fill="auto"/>
            <w:vAlign w:val="center"/>
          </w:tcPr>
          <w:p w14:paraId="75D8DE70"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71" w:type="dxa"/>
            <w:tcBorders>
              <w:top w:val="single" w:sz="2" w:space="0" w:color="2A81C4"/>
            </w:tcBorders>
            <w:shd w:val="clear" w:color="auto" w:fill="auto"/>
            <w:vAlign w:val="center"/>
          </w:tcPr>
          <w:p w14:paraId="1BDA65FA"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326" w:type="dxa"/>
            <w:gridSpan w:val="2"/>
            <w:tcBorders>
              <w:top w:val="single" w:sz="2" w:space="0" w:color="2A81C4"/>
            </w:tcBorders>
            <w:shd w:val="clear" w:color="auto" w:fill="auto"/>
            <w:vAlign w:val="center"/>
          </w:tcPr>
          <w:p w14:paraId="2486E1E4" w14:textId="77777777" w:rsidR="00BF11F6" w:rsidRPr="008879FE" w:rsidRDefault="00BF11F6" w:rsidP="00F12C10">
            <w:pPr>
              <w:pStyle w:val="NoSpacing"/>
              <w:jc w:val="left"/>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r w:rsidR="00BF11F6" w:rsidRPr="008879FE" w14:paraId="16100FF3" w14:textId="77777777" w:rsidTr="00F12C10">
        <w:trPr>
          <w:trHeight w:val="567"/>
        </w:trPr>
        <w:tc>
          <w:tcPr>
            <w:tcW w:w="3638" w:type="dxa"/>
            <w:shd w:val="clear" w:color="auto" w:fill="auto"/>
            <w:vAlign w:val="center"/>
          </w:tcPr>
          <w:p w14:paraId="15863DED" w14:textId="77777777" w:rsidR="00BF11F6" w:rsidRPr="008879FE" w:rsidRDefault="00BF11F6" w:rsidP="00F12C10">
            <w:pPr>
              <w:pStyle w:val="NoSpacing"/>
              <w:jc w:val="left"/>
              <w:rPr>
                <w:rFonts w:ascii="Calibri" w:hAnsi="Calibri"/>
                <w:color w:val="000000"/>
                <w:sz w:val="24"/>
                <w:szCs w:val="24"/>
              </w:rPr>
            </w:pPr>
            <w:r w:rsidRPr="008879FE">
              <w:rPr>
                <w:rFonts w:ascii="Calibri" w:hAnsi="Calibri"/>
                <w:color w:val="000000"/>
                <w:sz w:val="24"/>
                <w:szCs w:val="24"/>
              </w:rPr>
              <w:t>All staff are either fully trained to undertake work; or under direct supervision</w:t>
            </w:r>
          </w:p>
        </w:tc>
        <w:tc>
          <w:tcPr>
            <w:tcW w:w="580" w:type="dxa"/>
            <w:shd w:val="clear" w:color="auto" w:fill="auto"/>
            <w:vAlign w:val="center"/>
          </w:tcPr>
          <w:p w14:paraId="5A0275ED"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67" w:type="dxa"/>
            <w:shd w:val="clear" w:color="auto" w:fill="auto"/>
            <w:vAlign w:val="center"/>
          </w:tcPr>
          <w:p w14:paraId="2B72F438"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71" w:type="dxa"/>
            <w:shd w:val="clear" w:color="auto" w:fill="auto"/>
            <w:vAlign w:val="center"/>
          </w:tcPr>
          <w:p w14:paraId="740FCA21"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326" w:type="dxa"/>
            <w:gridSpan w:val="2"/>
            <w:shd w:val="clear" w:color="auto" w:fill="auto"/>
            <w:vAlign w:val="center"/>
          </w:tcPr>
          <w:p w14:paraId="1CCA4043" w14:textId="77777777" w:rsidR="00BF11F6" w:rsidRPr="008879FE" w:rsidRDefault="00BF11F6" w:rsidP="00F12C10">
            <w:pPr>
              <w:pStyle w:val="NoSpacing"/>
              <w:jc w:val="left"/>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r w:rsidR="00BF11F6" w:rsidRPr="008879FE" w14:paraId="34093530" w14:textId="77777777" w:rsidTr="00F12C10">
        <w:trPr>
          <w:trHeight w:val="567"/>
        </w:trPr>
        <w:tc>
          <w:tcPr>
            <w:tcW w:w="3638" w:type="dxa"/>
            <w:shd w:val="clear" w:color="auto" w:fill="auto"/>
            <w:vAlign w:val="center"/>
          </w:tcPr>
          <w:p w14:paraId="0140AD4E" w14:textId="77777777" w:rsidR="00BF11F6" w:rsidRPr="008879FE" w:rsidRDefault="00BF11F6" w:rsidP="00F12C10">
            <w:pPr>
              <w:pStyle w:val="NoSpacing"/>
              <w:jc w:val="left"/>
              <w:rPr>
                <w:rFonts w:ascii="Calibri" w:hAnsi="Calibri"/>
                <w:color w:val="000000"/>
                <w:sz w:val="24"/>
                <w:szCs w:val="24"/>
              </w:rPr>
            </w:pPr>
            <w:r w:rsidRPr="008879FE">
              <w:rPr>
                <w:rFonts w:ascii="Calibri" w:hAnsi="Calibri"/>
                <w:color w:val="000000"/>
                <w:sz w:val="24"/>
                <w:szCs w:val="24"/>
              </w:rPr>
              <w:t>All safety requirements I am aware of are being met</w:t>
            </w:r>
          </w:p>
        </w:tc>
        <w:tc>
          <w:tcPr>
            <w:tcW w:w="580" w:type="dxa"/>
            <w:shd w:val="clear" w:color="auto" w:fill="auto"/>
            <w:vAlign w:val="center"/>
          </w:tcPr>
          <w:p w14:paraId="29453C84"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67" w:type="dxa"/>
            <w:shd w:val="clear" w:color="auto" w:fill="auto"/>
            <w:vAlign w:val="center"/>
          </w:tcPr>
          <w:p w14:paraId="602F49C0"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71" w:type="dxa"/>
            <w:shd w:val="clear" w:color="auto" w:fill="auto"/>
            <w:vAlign w:val="center"/>
          </w:tcPr>
          <w:p w14:paraId="112D4021"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326" w:type="dxa"/>
            <w:gridSpan w:val="2"/>
            <w:shd w:val="clear" w:color="auto" w:fill="auto"/>
            <w:vAlign w:val="center"/>
          </w:tcPr>
          <w:p w14:paraId="1001E70A" w14:textId="77777777" w:rsidR="00BF11F6" w:rsidRPr="008879FE" w:rsidRDefault="00BF11F6" w:rsidP="00F12C10">
            <w:pPr>
              <w:pStyle w:val="NoSpacing"/>
              <w:jc w:val="left"/>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r w:rsidR="00BF11F6" w:rsidRPr="008879FE" w14:paraId="32B0E88E" w14:textId="77777777" w:rsidTr="00F12C10">
        <w:trPr>
          <w:trHeight w:val="567"/>
        </w:trPr>
        <w:tc>
          <w:tcPr>
            <w:tcW w:w="3638" w:type="dxa"/>
            <w:shd w:val="clear" w:color="auto" w:fill="auto"/>
            <w:vAlign w:val="center"/>
          </w:tcPr>
          <w:p w14:paraId="604A4202" w14:textId="77777777" w:rsidR="00BF11F6" w:rsidRPr="008879FE" w:rsidRDefault="00BF11F6" w:rsidP="00F12C10">
            <w:pPr>
              <w:pStyle w:val="NoSpacing"/>
              <w:jc w:val="left"/>
              <w:rPr>
                <w:rFonts w:ascii="Calibri" w:hAnsi="Calibri"/>
                <w:color w:val="000000"/>
                <w:sz w:val="24"/>
                <w:szCs w:val="24"/>
              </w:rPr>
            </w:pPr>
            <w:r>
              <w:rPr>
                <w:rFonts w:ascii="Calibri" w:hAnsi="Calibri"/>
                <w:color w:val="000000"/>
                <w:sz w:val="24"/>
                <w:szCs w:val="24"/>
              </w:rPr>
              <w:t>We hold public liability &amp; professional indemnity insurance</w:t>
            </w:r>
          </w:p>
        </w:tc>
        <w:tc>
          <w:tcPr>
            <w:tcW w:w="580" w:type="dxa"/>
            <w:shd w:val="clear" w:color="auto" w:fill="auto"/>
            <w:vAlign w:val="center"/>
          </w:tcPr>
          <w:p w14:paraId="1BD3432F"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67" w:type="dxa"/>
            <w:shd w:val="clear" w:color="auto" w:fill="auto"/>
            <w:vAlign w:val="center"/>
          </w:tcPr>
          <w:p w14:paraId="12C5309A"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71" w:type="dxa"/>
            <w:shd w:val="clear" w:color="auto" w:fill="auto"/>
            <w:vAlign w:val="center"/>
          </w:tcPr>
          <w:p w14:paraId="31E64536" w14:textId="77777777" w:rsidR="00BF11F6" w:rsidRPr="008879FE" w:rsidRDefault="00BF11F6" w:rsidP="00F12C10">
            <w:pPr>
              <w:pStyle w:val="NoSpacing"/>
              <w:rPr>
                <w:rFonts w:ascii="Calibri" w:hAnsi="Calibri"/>
                <w:sz w:val="24"/>
                <w:szCs w:val="24"/>
              </w:rPr>
            </w:pPr>
            <w:r>
              <w:rPr>
                <w:rFonts w:ascii="Calibri" w:hAnsi="Calibri"/>
                <w:sz w:val="24"/>
                <w:szCs w:val="24"/>
              </w:rPr>
              <w:fldChar w:fldCharType="begin">
                <w:ffData>
                  <w:name w:val="Check1"/>
                  <w:enabled/>
                  <w:calcOnExit w:val="0"/>
                  <w:checkBox>
                    <w:sizeAuto/>
                    <w:default w:val="0"/>
                  </w:checkBox>
                </w:ffData>
              </w:fldChar>
            </w:r>
            <w:r>
              <w:rPr>
                <w:rFonts w:ascii="Calibri" w:hAnsi="Calibri"/>
                <w:sz w:val="24"/>
                <w:szCs w:val="24"/>
              </w:rPr>
              <w:instrText xml:space="preserve"> FORMCHECKBOX </w:instrText>
            </w:r>
            <w:r w:rsidR="00260E0D">
              <w:rPr>
                <w:rFonts w:ascii="Calibri" w:hAnsi="Calibri"/>
                <w:sz w:val="24"/>
                <w:szCs w:val="24"/>
              </w:rPr>
            </w:r>
            <w:r w:rsidR="00260E0D">
              <w:rPr>
                <w:rFonts w:ascii="Calibri" w:hAnsi="Calibri"/>
                <w:sz w:val="24"/>
                <w:szCs w:val="24"/>
              </w:rPr>
              <w:fldChar w:fldCharType="separate"/>
            </w:r>
            <w:r>
              <w:rPr>
                <w:rFonts w:ascii="Calibri" w:hAnsi="Calibri"/>
                <w:sz w:val="24"/>
                <w:szCs w:val="24"/>
              </w:rPr>
              <w:fldChar w:fldCharType="end"/>
            </w:r>
          </w:p>
        </w:tc>
        <w:tc>
          <w:tcPr>
            <w:tcW w:w="5326" w:type="dxa"/>
            <w:gridSpan w:val="2"/>
            <w:shd w:val="clear" w:color="auto" w:fill="auto"/>
            <w:vAlign w:val="center"/>
          </w:tcPr>
          <w:p w14:paraId="69F9E41C" w14:textId="63F3C810" w:rsidR="00BF11F6" w:rsidRDefault="00241E94" w:rsidP="00F12C10">
            <w:pPr>
              <w:pStyle w:val="NoSpacing"/>
              <w:jc w:val="left"/>
              <w:rPr>
                <w:rFonts w:ascii="Calibri" w:hAnsi="Calibri"/>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r w:rsidR="00BF11F6" w:rsidRPr="008879FE" w14:paraId="04AECDC5" w14:textId="77777777" w:rsidTr="00F12C10">
        <w:trPr>
          <w:trHeight w:val="567"/>
        </w:trPr>
        <w:tc>
          <w:tcPr>
            <w:tcW w:w="10682" w:type="dxa"/>
            <w:gridSpan w:val="6"/>
            <w:tcBorders>
              <w:bottom w:val="single" w:sz="4" w:space="0" w:color="auto"/>
            </w:tcBorders>
            <w:shd w:val="clear" w:color="auto" w:fill="auto"/>
            <w:vAlign w:val="bottom"/>
          </w:tcPr>
          <w:p w14:paraId="0E241E6A" w14:textId="314291F3" w:rsidR="00F12C10" w:rsidRPr="00260E0D" w:rsidRDefault="00F12C10" w:rsidP="00241E94">
            <w:pPr>
              <w:pStyle w:val="NoSpacing"/>
              <w:spacing w:before="120"/>
              <w:jc w:val="left"/>
              <w:rPr>
                <w:rFonts w:ascii="Calibri" w:hAnsi="Calibri"/>
                <w:bCs/>
                <w:color w:val="2A81C4"/>
                <w:sz w:val="24"/>
                <w:szCs w:val="24"/>
              </w:rPr>
            </w:pPr>
            <w:r w:rsidRPr="00260E0D">
              <w:rPr>
                <w:rFonts w:ascii="Calibri" w:hAnsi="Calibri"/>
                <w:bCs/>
                <w:color w:val="2A81C4"/>
                <w:sz w:val="24"/>
                <w:szCs w:val="24"/>
              </w:rPr>
              <w:t xml:space="preserve">The person signing this form does so on the understanding that </w:t>
            </w:r>
            <w:r w:rsidR="00260E0D" w:rsidRPr="00260E0D">
              <w:rPr>
                <w:rFonts w:ascii="Calibri" w:hAnsi="Calibri"/>
                <w:bCs/>
                <w:color w:val="2A81C4"/>
                <w:sz w:val="24"/>
                <w:szCs w:val="24"/>
              </w:rPr>
              <w:t>they have</w:t>
            </w:r>
            <w:r w:rsidRPr="00260E0D">
              <w:rPr>
                <w:rFonts w:ascii="Calibri" w:hAnsi="Calibri"/>
                <w:bCs/>
                <w:color w:val="2A81C4"/>
                <w:sz w:val="24"/>
                <w:szCs w:val="24"/>
              </w:rPr>
              <w:t xml:space="preserve"> completed this form </w:t>
            </w:r>
          </w:p>
          <w:p w14:paraId="1AAF6E80" w14:textId="6E159F47" w:rsidR="00F12C10" w:rsidRPr="00260E0D" w:rsidRDefault="00F12C10" w:rsidP="00F12C10">
            <w:pPr>
              <w:pStyle w:val="NoSpacing"/>
              <w:jc w:val="left"/>
              <w:rPr>
                <w:rFonts w:ascii="Calibri" w:hAnsi="Calibri"/>
                <w:bCs/>
                <w:color w:val="2A81C4"/>
                <w:sz w:val="24"/>
                <w:szCs w:val="24"/>
              </w:rPr>
            </w:pPr>
            <w:r w:rsidRPr="00260E0D">
              <w:rPr>
                <w:rFonts w:ascii="Calibri" w:hAnsi="Calibri"/>
                <w:bCs/>
                <w:color w:val="2A81C4"/>
                <w:sz w:val="24"/>
                <w:szCs w:val="24"/>
              </w:rPr>
              <w:t xml:space="preserve">providing accurate and honest answers to all items. </w:t>
            </w:r>
            <w:r w:rsidR="00260E0D" w:rsidRPr="00260E0D">
              <w:rPr>
                <w:rFonts w:ascii="Calibri" w:hAnsi="Calibri"/>
                <w:bCs/>
                <w:color w:val="2A81C4"/>
                <w:sz w:val="24"/>
                <w:szCs w:val="24"/>
              </w:rPr>
              <w:t>They are</w:t>
            </w:r>
            <w:r w:rsidRPr="00260E0D">
              <w:rPr>
                <w:rFonts w:ascii="Calibri" w:hAnsi="Calibri"/>
                <w:bCs/>
                <w:color w:val="2A81C4"/>
                <w:sz w:val="24"/>
                <w:szCs w:val="24"/>
              </w:rPr>
              <w:t xml:space="preserve"> to be held accountable for any material </w:t>
            </w:r>
          </w:p>
          <w:p w14:paraId="47D65605" w14:textId="771FF61D" w:rsidR="00BF11F6" w:rsidRPr="008879FE" w:rsidRDefault="00F12C10" w:rsidP="00241E94">
            <w:pPr>
              <w:pStyle w:val="NoSpacing"/>
              <w:spacing w:after="120"/>
              <w:jc w:val="left"/>
              <w:rPr>
                <w:rFonts w:ascii="Calibri" w:hAnsi="Calibri"/>
                <w:b/>
                <w:color w:val="2A81C4"/>
                <w:sz w:val="24"/>
                <w:szCs w:val="24"/>
              </w:rPr>
            </w:pPr>
            <w:r w:rsidRPr="00260E0D">
              <w:rPr>
                <w:rFonts w:ascii="Calibri" w:hAnsi="Calibri"/>
                <w:bCs/>
                <w:color w:val="2A81C4"/>
                <w:sz w:val="24"/>
                <w:szCs w:val="24"/>
              </w:rPr>
              <w:t>breach of this form which may result in the works being delayed or not completed. The conference venue and Harding Consultants has sole rights to act upon any information provided or not provided and notify any affiliated party.</w:t>
            </w:r>
          </w:p>
        </w:tc>
      </w:tr>
      <w:tr w:rsidR="00BF11F6" w:rsidRPr="00B74277" w14:paraId="69E7EA25" w14:textId="77777777" w:rsidTr="00F12C10">
        <w:trPr>
          <w:trHeight w:val="567"/>
        </w:trPr>
        <w:tc>
          <w:tcPr>
            <w:tcW w:w="4218" w:type="dxa"/>
            <w:gridSpan w:val="2"/>
            <w:tcBorders>
              <w:bottom w:val="single" w:sz="4" w:space="0" w:color="auto"/>
            </w:tcBorders>
            <w:shd w:val="clear" w:color="auto" w:fill="auto"/>
            <w:vAlign w:val="bottom"/>
          </w:tcPr>
          <w:p w14:paraId="4118AAC6" w14:textId="77777777" w:rsidR="00BF11F6" w:rsidRPr="00B74277" w:rsidRDefault="00BF11F6" w:rsidP="00F12C10">
            <w:pPr>
              <w:pStyle w:val="NoSpacing"/>
              <w:jc w:val="left"/>
              <w:rPr>
                <w:rFonts w:ascii="Calibri" w:hAnsi="Calibri"/>
                <w:b/>
                <w:color w:val="2A81C4"/>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c>
          <w:tcPr>
            <w:tcW w:w="3972" w:type="dxa"/>
            <w:gridSpan w:val="3"/>
            <w:tcBorders>
              <w:bottom w:val="single" w:sz="4" w:space="0" w:color="auto"/>
            </w:tcBorders>
            <w:shd w:val="clear" w:color="auto" w:fill="auto"/>
            <w:vAlign w:val="bottom"/>
          </w:tcPr>
          <w:p w14:paraId="6A5C4E36" w14:textId="77777777" w:rsidR="00BF11F6" w:rsidRPr="00B74277" w:rsidRDefault="00BF11F6" w:rsidP="00F12C10">
            <w:pPr>
              <w:pStyle w:val="NoSpacing"/>
              <w:jc w:val="left"/>
              <w:rPr>
                <w:rFonts w:ascii="Calibri" w:hAnsi="Calibri"/>
                <w:b/>
                <w:color w:val="2A81C4"/>
                <w:sz w:val="24"/>
                <w:szCs w:val="24"/>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c>
          <w:tcPr>
            <w:tcW w:w="2492" w:type="dxa"/>
            <w:tcBorders>
              <w:bottom w:val="single" w:sz="4" w:space="0" w:color="auto"/>
            </w:tcBorders>
            <w:shd w:val="clear" w:color="auto" w:fill="auto"/>
            <w:vAlign w:val="bottom"/>
          </w:tcPr>
          <w:p w14:paraId="7231571D" w14:textId="77777777" w:rsidR="00BF11F6" w:rsidRPr="00B74277" w:rsidRDefault="00BF11F6" w:rsidP="00F12C10">
            <w:pPr>
              <w:keepNext/>
              <w:overflowPunct w:val="0"/>
              <w:autoSpaceDE w:val="0"/>
              <w:autoSpaceDN w:val="0"/>
              <w:adjustRightInd w:val="0"/>
              <w:spacing w:line="240" w:lineRule="auto"/>
              <w:jc w:val="left"/>
              <w:textAlignment w:val="baseline"/>
              <w:outlineLvl w:val="1"/>
              <w:rPr>
                <w:rFonts w:ascii="Calibri" w:hAnsi="Calibri" w:cs="Arial"/>
                <w:b/>
                <w:bCs/>
                <w:iCs/>
                <w:color w:val="2A81C4"/>
                <w:sz w:val="24"/>
                <w:szCs w:val="24"/>
                <w:u w:val="single"/>
                <w:lang w:val="en-NZ" w:eastAsia="en-US"/>
              </w:rPr>
            </w:pPr>
            <w:r>
              <w:rPr>
                <w:rFonts w:ascii="Calibri" w:hAnsi="Calibri"/>
                <w:sz w:val="24"/>
                <w:szCs w:val="24"/>
              </w:rPr>
              <w:fldChar w:fldCharType="begin">
                <w:ffData>
                  <w:name w:val="Text1"/>
                  <w:enabled/>
                  <w:calcOnExit w:val="0"/>
                  <w:textInput/>
                </w:ffData>
              </w:fldChar>
            </w:r>
            <w:r>
              <w:rPr>
                <w:rFonts w:ascii="Calibri" w:hAnsi="Calibri"/>
                <w:sz w:val="24"/>
                <w:szCs w:val="24"/>
              </w:rPr>
              <w:instrText xml:space="preserve"> FORMTEXT </w:instrText>
            </w:r>
            <w:r>
              <w:rPr>
                <w:rFonts w:ascii="Calibri" w:hAnsi="Calibri"/>
                <w:sz w:val="24"/>
                <w:szCs w:val="24"/>
              </w:rPr>
            </w:r>
            <w:r>
              <w:rPr>
                <w:rFonts w:ascii="Calibri" w:hAnsi="Calibri"/>
                <w:sz w:val="24"/>
                <w:szCs w:val="24"/>
              </w:rPr>
              <w:fldChar w:fldCharType="separate"/>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noProof/>
                <w:sz w:val="24"/>
                <w:szCs w:val="24"/>
              </w:rPr>
              <w:t> </w:t>
            </w:r>
            <w:r>
              <w:rPr>
                <w:rFonts w:ascii="Calibri" w:hAnsi="Calibri"/>
                <w:sz w:val="24"/>
                <w:szCs w:val="24"/>
              </w:rPr>
              <w:fldChar w:fldCharType="end"/>
            </w:r>
          </w:p>
        </w:tc>
      </w:tr>
      <w:tr w:rsidR="00BF11F6" w:rsidRPr="008879FE" w14:paraId="2AC40379" w14:textId="77777777" w:rsidTr="00F12C10">
        <w:trPr>
          <w:trHeight w:val="567"/>
        </w:trPr>
        <w:tc>
          <w:tcPr>
            <w:tcW w:w="4218" w:type="dxa"/>
            <w:gridSpan w:val="2"/>
            <w:tcBorders>
              <w:top w:val="single" w:sz="4" w:space="0" w:color="auto"/>
              <w:left w:val="nil"/>
              <w:bottom w:val="nil"/>
              <w:right w:val="nil"/>
            </w:tcBorders>
            <w:shd w:val="clear" w:color="auto" w:fill="auto"/>
            <w:vAlign w:val="bottom"/>
          </w:tcPr>
          <w:p w14:paraId="010E7BF7" w14:textId="77777777" w:rsidR="00BF11F6" w:rsidRPr="00B74277" w:rsidRDefault="00BF11F6" w:rsidP="00F12C10">
            <w:pPr>
              <w:pStyle w:val="NoSpacing"/>
              <w:jc w:val="left"/>
              <w:rPr>
                <w:rFonts w:ascii="Calibri" w:hAnsi="Calibri" w:cs="Arial"/>
                <w:b/>
                <w:bCs/>
                <w:iCs/>
                <w:color w:val="2A81C4"/>
                <w:sz w:val="24"/>
                <w:szCs w:val="24"/>
                <w:lang w:val="en-NZ" w:eastAsia="en-US"/>
              </w:rPr>
            </w:pPr>
            <w:r w:rsidRPr="00B74277">
              <w:rPr>
                <w:rFonts w:ascii="Calibri" w:hAnsi="Calibri" w:cs="Arial"/>
                <w:b/>
                <w:bCs/>
                <w:iCs/>
                <w:color w:val="2A81C4"/>
                <w:sz w:val="24"/>
                <w:szCs w:val="24"/>
                <w:lang w:val="en-NZ" w:eastAsia="en-US"/>
              </w:rPr>
              <w:t>Name of officer for the contractor/exhibitor</w:t>
            </w:r>
          </w:p>
        </w:tc>
        <w:tc>
          <w:tcPr>
            <w:tcW w:w="3972" w:type="dxa"/>
            <w:gridSpan w:val="3"/>
            <w:tcBorders>
              <w:top w:val="single" w:sz="4" w:space="0" w:color="auto"/>
              <w:left w:val="nil"/>
              <w:bottom w:val="nil"/>
              <w:right w:val="nil"/>
            </w:tcBorders>
            <w:shd w:val="clear" w:color="auto" w:fill="auto"/>
            <w:vAlign w:val="bottom"/>
          </w:tcPr>
          <w:p w14:paraId="23B66323" w14:textId="77777777" w:rsidR="00BF11F6" w:rsidRPr="00B74277" w:rsidRDefault="00BF11F6" w:rsidP="00F12C10">
            <w:pPr>
              <w:pStyle w:val="NoSpacing"/>
              <w:jc w:val="left"/>
              <w:rPr>
                <w:rFonts w:ascii="Calibri" w:hAnsi="Calibri" w:cs="Arial"/>
                <w:b/>
                <w:bCs/>
                <w:iCs/>
                <w:color w:val="2A81C4"/>
                <w:sz w:val="24"/>
                <w:szCs w:val="24"/>
                <w:lang w:val="en-NZ" w:eastAsia="en-US"/>
              </w:rPr>
            </w:pPr>
            <w:r w:rsidRPr="00B74277">
              <w:rPr>
                <w:rFonts w:ascii="Calibri" w:hAnsi="Calibri" w:cs="Arial"/>
                <w:b/>
                <w:bCs/>
                <w:iCs/>
                <w:color w:val="2A81C4"/>
                <w:sz w:val="24"/>
                <w:szCs w:val="24"/>
                <w:lang w:val="en-NZ" w:eastAsia="en-US"/>
              </w:rPr>
              <w:t>Signature of officer</w:t>
            </w:r>
          </w:p>
        </w:tc>
        <w:tc>
          <w:tcPr>
            <w:tcW w:w="2492" w:type="dxa"/>
            <w:tcBorders>
              <w:top w:val="single" w:sz="4" w:space="0" w:color="auto"/>
              <w:left w:val="nil"/>
              <w:bottom w:val="nil"/>
              <w:right w:val="nil"/>
            </w:tcBorders>
            <w:shd w:val="clear" w:color="auto" w:fill="auto"/>
            <w:vAlign w:val="bottom"/>
          </w:tcPr>
          <w:p w14:paraId="2705F63B" w14:textId="77777777" w:rsidR="00BF11F6" w:rsidRPr="00B74277" w:rsidRDefault="00BF11F6" w:rsidP="00F12C10">
            <w:pPr>
              <w:keepNext/>
              <w:overflowPunct w:val="0"/>
              <w:autoSpaceDE w:val="0"/>
              <w:autoSpaceDN w:val="0"/>
              <w:adjustRightInd w:val="0"/>
              <w:spacing w:line="240" w:lineRule="auto"/>
              <w:jc w:val="left"/>
              <w:textAlignment w:val="baseline"/>
              <w:outlineLvl w:val="1"/>
              <w:rPr>
                <w:rFonts w:ascii="Calibri" w:hAnsi="Calibri" w:cs="Arial"/>
                <w:b/>
                <w:bCs/>
                <w:iCs/>
                <w:color w:val="2A81C4"/>
                <w:sz w:val="24"/>
                <w:szCs w:val="24"/>
                <w:lang w:val="en-NZ" w:eastAsia="en-US"/>
              </w:rPr>
            </w:pPr>
            <w:r w:rsidRPr="00B74277">
              <w:rPr>
                <w:rFonts w:ascii="Calibri" w:hAnsi="Calibri" w:cs="Arial"/>
                <w:b/>
                <w:bCs/>
                <w:iCs/>
                <w:color w:val="2A81C4"/>
                <w:sz w:val="24"/>
                <w:szCs w:val="24"/>
                <w:lang w:val="en-NZ" w:eastAsia="en-US"/>
              </w:rPr>
              <w:t>Date</w:t>
            </w:r>
          </w:p>
        </w:tc>
      </w:tr>
    </w:tbl>
    <w:p w14:paraId="3CC60679" w14:textId="77777777" w:rsidR="00BF11F6" w:rsidRPr="00433518" w:rsidRDefault="00BF11F6" w:rsidP="00BF11F6">
      <w:pPr>
        <w:pStyle w:val="NoSpacing"/>
        <w:rPr>
          <w:rFonts w:ascii="Calibri" w:hAnsi="Calibri"/>
          <w:color w:val="2A81C4"/>
          <w:sz w:val="24"/>
          <w:szCs w:val="24"/>
        </w:rPr>
      </w:pPr>
    </w:p>
    <w:p w14:paraId="13F3130F" w14:textId="77777777" w:rsidR="00B35033" w:rsidRDefault="00B35033"/>
    <w:sectPr w:rsidR="00B35033" w:rsidSect="00B244C5">
      <w:headerReference w:type="default" r:id="rId8"/>
      <w:footerReference w:type="default" r:id="rId9"/>
      <w:pgSz w:w="11906" w:h="16838"/>
      <w:pgMar w:top="720" w:right="720" w:bottom="720" w:left="72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2D601" w14:textId="77777777" w:rsidR="00F12C10" w:rsidRDefault="00F12C10">
      <w:pPr>
        <w:spacing w:line="240" w:lineRule="auto"/>
      </w:pPr>
      <w:r>
        <w:separator/>
      </w:r>
    </w:p>
  </w:endnote>
  <w:endnote w:type="continuationSeparator" w:id="0">
    <w:p w14:paraId="53F0059A" w14:textId="77777777" w:rsidR="00F12C10" w:rsidRDefault="00F12C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847F" w14:textId="224B6A6C" w:rsidR="00F12C10" w:rsidRDefault="00F12C10" w:rsidP="00B244C5">
    <w:pPr>
      <w:pStyle w:val="Footer"/>
    </w:pPr>
    <w:r>
      <w:rPr>
        <w:noProof/>
      </w:rPr>
      <w:drawing>
        <wp:inline distT="0" distB="0" distL="0" distR="0" wp14:anchorId="29C80C84" wp14:editId="16003DB1">
          <wp:extent cx="6645910" cy="77089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645910" cy="770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25681" w14:textId="77777777" w:rsidR="00F12C10" w:rsidRDefault="00F12C10">
      <w:pPr>
        <w:spacing w:line="240" w:lineRule="auto"/>
      </w:pPr>
      <w:r>
        <w:separator/>
      </w:r>
    </w:p>
  </w:footnote>
  <w:footnote w:type="continuationSeparator" w:id="0">
    <w:p w14:paraId="334E54E7" w14:textId="77777777" w:rsidR="00F12C10" w:rsidRDefault="00F12C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7619" w14:textId="77777777" w:rsidR="00F12C10" w:rsidRPr="002E06CC" w:rsidRDefault="00F12C10" w:rsidP="00F12C10">
    <w:pPr>
      <w:pStyle w:val="Header"/>
      <w:jc w:val="right"/>
    </w:pPr>
    <w:r w:rsidRPr="00433518">
      <w:rPr>
        <w:noProof/>
        <w:lang w:val="en-NZ"/>
      </w:rPr>
      <w:drawing>
        <wp:inline distT="0" distB="0" distL="0" distR="0" wp14:anchorId="7EC3D61F" wp14:editId="39FA511B">
          <wp:extent cx="2152650" cy="1076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34546"/>
    <w:multiLevelType w:val="hybridMultilevel"/>
    <w:tmpl w:val="A072D84A"/>
    <w:lvl w:ilvl="0" w:tplc="14090001">
      <w:start w:val="1"/>
      <w:numFmt w:val="bullet"/>
      <w:lvlText w:val=""/>
      <w:lvlJc w:val="left"/>
      <w:pPr>
        <w:ind w:left="720" w:hanging="360"/>
      </w:pPr>
      <w:rPr>
        <w:rFonts w:ascii="Symbol" w:hAnsi="Symbol" w:hint="default"/>
      </w:rPr>
    </w:lvl>
    <w:lvl w:ilvl="1" w:tplc="43B4C808">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5243E66"/>
    <w:multiLevelType w:val="hybridMultilevel"/>
    <w:tmpl w:val="C47C78D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52F3082"/>
    <w:multiLevelType w:val="hybridMultilevel"/>
    <w:tmpl w:val="F5160C7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GMsZJsojIKnW742TAJdTARxa0U1q3kSqIgdyicXze0cePJ0HoSmZ/qsuY87+zaZMPPnSxdpaSSopSvFizWvg==" w:salt="AwGuwtvTyebrqM3W6HSxZ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1F6"/>
    <w:rsid w:val="00241E94"/>
    <w:rsid w:val="00260E0D"/>
    <w:rsid w:val="00346D25"/>
    <w:rsid w:val="003A3675"/>
    <w:rsid w:val="00725A21"/>
    <w:rsid w:val="0075265B"/>
    <w:rsid w:val="00846645"/>
    <w:rsid w:val="008532BC"/>
    <w:rsid w:val="00867258"/>
    <w:rsid w:val="0091534C"/>
    <w:rsid w:val="00A738F8"/>
    <w:rsid w:val="00B244C5"/>
    <w:rsid w:val="00B35033"/>
    <w:rsid w:val="00BF11F6"/>
    <w:rsid w:val="00C4588A"/>
    <w:rsid w:val="00C81F80"/>
    <w:rsid w:val="00CC2511"/>
    <w:rsid w:val="00DE0A46"/>
    <w:rsid w:val="00E32E27"/>
    <w:rsid w:val="00F12C10"/>
    <w:rsid w:val="00F27601"/>
    <w:rsid w:val="00F92384"/>
    <w:rsid w:val="00FC15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CEE6DA"/>
  <w15:chartTrackingRefBased/>
  <w15:docId w15:val="{DC432664-6A3F-40CA-BBC5-F36798E2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1F6"/>
    <w:pPr>
      <w:spacing w:after="0" w:line="360" w:lineRule="auto"/>
      <w:jc w:val="both"/>
    </w:pPr>
    <w:rPr>
      <w:rFonts w:ascii="Arial" w:eastAsia="Times New Roman" w:hAnsi="Arial" w:cs="Times New Roman"/>
      <w:szCs w:val="20"/>
      <w:lang w:val="en-GB"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11F6"/>
    <w:pPr>
      <w:tabs>
        <w:tab w:val="center" w:pos="4153"/>
        <w:tab w:val="right" w:pos="8306"/>
      </w:tabs>
    </w:pPr>
  </w:style>
  <w:style w:type="character" w:customStyle="1" w:styleId="HeaderChar">
    <w:name w:val="Header Char"/>
    <w:basedOn w:val="DefaultParagraphFont"/>
    <w:link w:val="Header"/>
    <w:uiPriority w:val="99"/>
    <w:rsid w:val="00BF11F6"/>
    <w:rPr>
      <w:rFonts w:ascii="Arial" w:eastAsia="Times New Roman" w:hAnsi="Arial" w:cs="Times New Roman"/>
      <w:szCs w:val="20"/>
      <w:lang w:val="en-GB" w:eastAsia="en-NZ"/>
    </w:rPr>
  </w:style>
  <w:style w:type="paragraph" w:styleId="Footer">
    <w:name w:val="footer"/>
    <w:basedOn w:val="Normal"/>
    <w:link w:val="FooterChar"/>
    <w:uiPriority w:val="99"/>
    <w:rsid w:val="00BF11F6"/>
    <w:pPr>
      <w:tabs>
        <w:tab w:val="center" w:pos="4153"/>
        <w:tab w:val="right" w:pos="8306"/>
      </w:tabs>
    </w:pPr>
  </w:style>
  <w:style w:type="character" w:customStyle="1" w:styleId="FooterChar">
    <w:name w:val="Footer Char"/>
    <w:basedOn w:val="DefaultParagraphFont"/>
    <w:link w:val="Footer"/>
    <w:uiPriority w:val="99"/>
    <w:rsid w:val="00BF11F6"/>
    <w:rPr>
      <w:rFonts w:ascii="Arial" w:eastAsia="Times New Roman" w:hAnsi="Arial" w:cs="Times New Roman"/>
      <w:szCs w:val="20"/>
      <w:lang w:val="en-GB" w:eastAsia="en-NZ"/>
    </w:rPr>
  </w:style>
  <w:style w:type="paragraph" w:styleId="NoSpacing">
    <w:name w:val="No Spacing"/>
    <w:uiPriority w:val="1"/>
    <w:qFormat/>
    <w:rsid w:val="00BF11F6"/>
    <w:pPr>
      <w:spacing w:after="0" w:line="240" w:lineRule="auto"/>
      <w:jc w:val="both"/>
    </w:pPr>
    <w:rPr>
      <w:rFonts w:ascii="Arial" w:eastAsia="Times New Roman" w:hAnsi="Arial" w:cs="Times New Roman"/>
      <w:szCs w:val="20"/>
      <w:lang w:val="en-GB" w:eastAsia="en-NZ"/>
    </w:rPr>
  </w:style>
  <w:style w:type="paragraph" w:styleId="ListParagraph">
    <w:name w:val="List Paragraph"/>
    <w:basedOn w:val="Normal"/>
    <w:uiPriority w:val="34"/>
    <w:qFormat/>
    <w:rsid w:val="00F12C10"/>
    <w:pPr>
      <w:ind w:left="720"/>
      <w:contextualSpacing/>
    </w:pPr>
  </w:style>
  <w:style w:type="character" w:styleId="CommentReference">
    <w:name w:val="annotation reference"/>
    <w:basedOn w:val="DefaultParagraphFont"/>
    <w:uiPriority w:val="99"/>
    <w:semiHidden/>
    <w:unhideWhenUsed/>
    <w:rsid w:val="00725A21"/>
    <w:rPr>
      <w:sz w:val="16"/>
      <w:szCs w:val="16"/>
    </w:rPr>
  </w:style>
  <w:style w:type="paragraph" w:styleId="CommentText">
    <w:name w:val="annotation text"/>
    <w:basedOn w:val="Normal"/>
    <w:link w:val="CommentTextChar"/>
    <w:uiPriority w:val="99"/>
    <w:semiHidden/>
    <w:unhideWhenUsed/>
    <w:rsid w:val="00725A21"/>
    <w:pPr>
      <w:spacing w:line="240" w:lineRule="auto"/>
    </w:pPr>
    <w:rPr>
      <w:sz w:val="20"/>
    </w:rPr>
  </w:style>
  <w:style w:type="character" w:customStyle="1" w:styleId="CommentTextChar">
    <w:name w:val="Comment Text Char"/>
    <w:basedOn w:val="DefaultParagraphFont"/>
    <w:link w:val="CommentText"/>
    <w:uiPriority w:val="99"/>
    <w:semiHidden/>
    <w:rsid w:val="00725A21"/>
    <w:rPr>
      <w:rFonts w:ascii="Arial" w:eastAsia="Times New Roman" w:hAnsi="Arial" w:cs="Times New Roman"/>
      <w:sz w:val="20"/>
      <w:szCs w:val="20"/>
      <w:lang w:val="en-GB" w:eastAsia="en-NZ"/>
    </w:rPr>
  </w:style>
  <w:style w:type="paragraph" w:styleId="CommentSubject">
    <w:name w:val="annotation subject"/>
    <w:basedOn w:val="CommentText"/>
    <w:next w:val="CommentText"/>
    <w:link w:val="CommentSubjectChar"/>
    <w:uiPriority w:val="99"/>
    <w:semiHidden/>
    <w:unhideWhenUsed/>
    <w:rsid w:val="00725A21"/>
    <w:rPr>
      <w:b/>
      <w:bCs/>
    </w:rPr>
  </w:style>
  <w:style w:type="character" w:customStyle="1" w:styleId="CommentSubjectChar">
    <w:name w:val="Comment Subject Char"/>
    <w:basedOn w:val="CommentTextChar"/>
    <w:link w:val="CommentSubject"/>
    <w:uiPriority w:val="99"/>
    <w:semiHidden/>
    <w:rsid w:val="00725A21"/>
    <w:rPr>
      <w:rFonts w:ascii="Arial" w:eastAsia="Times New Roman" w:hAnsi="Arial" w:cs="Times New Roman"/>
      <w:b/>
      <w:bCs/>
      <w:sz w:val="20"/>
      <w:szCs w:val="20"/>
      <w:lang w:val="en-GB"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D3A07-359E-4C08-9741-8448B12B5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Harding</dc:creator>
  <cp:keywords/>
  <dc:description/>
  <cp:lastModifiedBy>Rachel Turner</cp:lastModifiedBy>
  <cp:revision>3</cp:revision>
  <dcterms:created xsi:type="dcterms:W3CDTF">2021-05-03T23:44:00Z</dcterms:created>
  <dcterms:modified xsi:type="dcterms:W3CDTF">2021-07-28T00:31:00Z</dcterms:modified>
</cp:coreProperties>
</file>